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74" w:rsidRDefault="00A20474" w:rsidP="00D112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Самостоятельные задания по теме</w:t>
      </w:r>
      <w:proofErr w:type="gramStart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 xml:space="preserve"> </w:t>
      </w:r>
    </w:p>
    <w:p w:rsidR="00D112F9" w:rsidRPr="0092363E" w:rsidRDefault="00A20474" w:rsidP="00D112F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«Пищеварительная система: </w:t>
      </w:r>
      <w:r w:rsidR="00D112F9" w:rsidRPr="0092363E">
        <w:rPr>
          <w:b/>
          <w:sz w:val="22"/>
          <w:szCs w:val="22"/>
        </w:rPr>
        <w:t>Тонкий и толстый кишечник. Брюшина».</w:t>
      </w:r>
    </w:p>
    <w:p w:rsidR="00D112F9" w:rsidRPr="0092363E" w:rsidRDefault="00D112F9" w:rsidP="00D112F9">
      <w:pPr>
        <w:jc w:val="both"/>
        <w:rPr>
          <w:sz w:val="22"/>
          <w:szCs w:val="22"/>
        </w:rPr>
      </w:pPr>
    </w:p>
    <w:p w:rsidR="00D112F9" w:rsidRDefault="00D112F9" w:rsidP="00D112F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Выберите правильные ответы из числа предложенных тестов:</w:t>
      </w: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Латинское название тонкой кишки: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  <w:lang w:val="en-US"/>
        </w:rPr>
      </w:pPr>
      <w:r w:rsidRPr="0092363E">
        <w:rPr>
          <w:sz w:val="22"/>
          <w:szCs w:val="22"/>
        </w:rPr>
        <w:t xml:space="preserve">А) </w:t>
      </w:r>
      <w:proofErr w:type="spellStart"/>
      <w:r w:rsidRPr="0092363E">
        <w:rPr>
          <w:sz w:val="22"/>
          <w:szCs w:val="22"/>
          <w:lang w:val="en-US"/>
        </w:rPr>
        <w:t>cavitas</w:t>
      </w:r>
      <w:proofErr w:type="spellEnd"/>
      <w:r w:rsidRPr="0092363E">
        <w:rPr>
          <w:sz w:val="22"/>
          <w:szCs w:val="22"/>
          <w:lang w:val="en-US"/>
        </w:rPr>
        <w:t xml:space="preserve">  </w:t>
      </w:r>
      <w:proofErr w:type="spellStart"/>
      <w:r w:rsidRPr="0092363E">
        <w:rPr>
          <w:sz w:val="22"/>
          <w:szCs w:val="22"/>
          <w:lang w:val="en-US"/>
        </w:rPr>
        <w:t>oris</w:t>
      </w:r>
      <w:proofErr w:type="spellEnd"/>
    </w:p>
    <w:p w:rsidR="00D112F9" w:rsidRPr="0092363E" w:rsidRDefault="00D112F9" w:rsidP="00D112F9">
      <w:pPr>
        <w:ind w:left="360"/>
        <w:jc w:val="both"/>
        <w:rPr>
          <w:sz w:val="22"/>
          <w:szCs w:val="22"/>
          <w:lang w:val="en-US"/>
        </w:rPr>
      </w:pPr>
      <w:r w:rsidRPr="0092363E">
        <w:rPr>
          <w:sz w:val="22"/>
          <w:szCs w:val="22"/>
        </w:rPr>
        <w:t>Б)</w:t>
      </w:r>
      <w:r w:rsidRPr="0092363E">
        <w:rPr>
          <w:sz w:val="22"/>
          <w:szCs w:val="22"/>
          <w:lang w:val="en-US"/>
        </w:rPr>
        <w:t xml:space="preserve"> </w:t>
      </w:r>
      <w:proofErr w:type="spellStart"/>
      <w:r w:rsidRPr="0092363E">
        <w:rPr>
          <w:sz w:val="22"/>
          <w:szCs w:val="22"/>
          <w:lang w:val="en-US"/>
        </w:rPr>
        <w:t>intestinum</w:t>
      </w:r>
      <w:proofErr w:type="spellEnd"/>
      <w:r w:rsidRPr="0092363E">
        <w:rPr>
          <w:sz w:val="22"/>
          <w:szCs w:val="22"/>
          <w:lang w:val="en-US"/>
        </w:rPr>
        <w:t xml:space="preserve">  </w:t>
      </w:r>
      <w:proofErr w:type="spellStart"/>
      <w:r w:rsidRPr="0092363E">
        <w:rPr>
          <w:sz w:val="22"/>
          <w:szCs w:val="22"/>
          <w:lang w:val="en-US"/>
        </w:rPr>
        <w:t>tenue</w:t>
      </w:r>
      <w:proofErr w:type="spellEnd"/>
    </w:p>
    <w:p w:rsidR="00D112F9" w:rsidRPr="0092363E" w:rsidRDefault="00D112F9" w:rsidP="00D112F9">
      <w:pPr>
        <w:ind w:left="360"/>
        <w:jc w:val="both"/>
        <w:rPr>
          <w:sz w:val="22"/>
          <w:szCs w:val="22"/>
          <w:lang w:val="en-US"/>
        </w:rPr>
      </w:pPr>
      <w:r w:rsidRPr="0092363E">
        <w:rPr>
          <w:sz w:val="22"/>
          <w:szCs w:val="22"/>
        </w:rPr>
        <w:t>В)</w:t>
      </w:r>
      <w:r w:rsidRPr="0092363E">
        <w:rPr>
          <w:sz w:val="22"/>
          <w:szCs w:val="22"/>
          <w:lang w:val="en-US"/>
        </w:rPr>
        <w:t xml:space="preserve"> </w:t>
      </w:r>
      <w:proofErr w:type="spellStart"/>
      <w:r w:rsidRPr="0092363E">
        <w:rPr>
          <w:sz w:val="22"/>
          <w:szCs w:val="22"/>
          <w:lang w:val="en-US"/>
        </w:rPr>
        <w:t>intestinum</w:t>
      </w:r>
      <w:proofErr w:type="spellEnd"/>
      <w:r w:rsidRPr="0092363E">
        <w:rPr>
          <w:sz w:val="22"/>
          <w:szCs w:val="22"/>
          <w:lang w:val="en-US"/>
        </w:rPr>
        <w:t xml:space="preserve"> </w:t>
      </w:r>
      <w:proofErr w:type="spellStart"/>
      <w:r w:rsidRPr="0092363E">
        <w:rPr>
          <w:sz w:val="22"/>
          <w:szCs w:val="22"/>
          <w:lang w:val="en-US"/>
        </w:rPr>
        <w:t>crassum</w:t>
      </w:r>
      <w:proofErr w:type="spell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</w:t>
      </w:r>
      <w:r w:rsidRPr="0092363E">
        <w:rPr>
          <w:sz w:val="22"/>
          <w:szCs w:val="22"/>
          <w:lang w:val="en-US"/>
        </w:rPr>
        <w:t xml:space="preserve"> </w:t>
      </w:r>
      <w:proofErr w:type="spellStart"/>
      <w:r w:rsidRPr="0092363E">
        <w:rPr>
          <w:sz w:val="22"/>
          <w:szCs w:val="22"/>
          <w:lang w:val="en-US"/>
        </w:rPr>
        <w:t>qlandula</w:t>
      </w:r>
      <w:proofErr w:type="spellEnd"/>
      <w:r w:rsidRPr="0092363E">
        <w:rPr>
          <w:sz w:val="22"/>
          <w:szCs w:val="22"/>
          <w:lang w:val="en-US"/>
        </w:rPr>
        <w:t xml:space="preserve">   </w:t>
      </w:r>
      <w:proofErr w:type="spellStart"/>
      <w:r w:rsidRPr="0092363E">
        <w:rPr>
          <w:sz w:val="22"/>
          <w:szCs w:val="22"/>
          <w:lang w:val="en-US"/>
        </w:rPr>
        <w:t>parotidea</w:t>
      </w:r>
      <w:proofErr w:type="spellEnd"/>
    </w:p>
    <w:p w:rsidR="00D112F9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 xml:space="preserve">Отделы </w:t>
      </w:r>
      <w:r w:rsidRPr="0092363E">
        <w:rPr>
          <w:b/>
          <w:sz w:val="22"/>
          <w:szCs w:val="22"/>
          <w:lang w:val="en-US"/>
        </w:rPr>
        <w:t xml:space="preserve"> </w:t>
      </w:r>
      <w:r w:rsidRPr="0092363E">
        <w:rPr>
          <w:b/>
          <w:sz w:val="22"/>
          <w:szCs w:val="22"/>
        </w:rPr>
        <w:t>тонкой     кишки: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12-перстная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слепая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прямая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тощая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подвздошная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ж) ободочная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з) б + </w:t>
      </w:r>
      <w:proofErr w:type="gramStart"/>
      <w:r w:rsidRPr="0092363E">
        <w:rPr>
          <w:sz w:val="22"/>
          <w:szCs w:val="22"/>
        </w:rPr>
        <w:t>в + ж</w:t>
      </w:r>
      <w:proofErr w:type="gram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е) а + </w:t>
      </w:r>
      <w:proofErr w:type="gramStart"/>
      <w:r w:rsidRPr="0092363E">
        <w:rPr>
          <w:sz w:val="22"/>
          <w:szCs w:val="22"/>
        </w:rPr>
        <w:t>г</w:t>
      </w:r>
      <w:proofErr w:type="gramEnd"/>
      <w:r w:rsidRPr="0092363E">
        <w:rPr>
          <w:sz w:val="22"/>
          <w:szCs w:val="22"/>
        </w:rPr>
        <w:t xml:space="preserve"> + д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Отделы толстой кишки: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12-перстная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слепая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прямая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тощая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подвздошная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ж) ободочная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з) б + </w:t>
      </w:r>
      <w:proofErr w:type="gramStart"/>
      <w:r w:rsidRPr="0092363E">
        <w:rPr>
          <w:sz w:val="22"/>
          <w:szCs w:val="22"/>
        </w:rPr>
        <w:t>в + ж</w:t>
      </w:r>
      <w:proofErr w:type="gram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е) а + </w:t>
      </w:r>
      <w:proofErr w:type="gramStart"/>
      <w:r w:rsidRPr="0092363E">
        <w:rPr>
          <w:sz w:val="22"/>
          <w:szCs w:val="22"/>
        </w:rPr>
        <w:t>г</w:t>
      </w:r>
      <w:proofErr w:type="gramEnd"/>
      <w:r w:rsidRPr="0092363E">
        <w:rPr>
          <w:sz w:val="22"/>
          <w:szCs w:val="22"/>
        </w:rPr>
        <w:t xml:space="preserve"> + д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Размеры тонкой кишки: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а) 1 – </w:t>
      </w:r>
      <w:smartTag w:uri="urn:schemas-microsoft-com:office:smarttags" w:element="metricconverter">
        <w:smartTagPr>
          <w:attr w:name="ProductID" w:val="1,7 м"/>
        </w:smartTagPr>
        <w:r w:rsidRPr="0092363E">
          <w:rPr>
            <w:sz w:val="22"/>
            <w:szCs w:val="22"/>
          </w:rPr>
          <w:t>1,7 м</w:t>
        </w:r>
      </w:smartTag>
      <w:r w:rsidRPr="0092363E">
        <w:rPr>
          <w:sz w:val="22"/>
          <w:szCs w:val="22"/>
        </w:rPr>
        <w:t xml:space="preserve">                 б) 2,2 -  </w:t>
      </w:r>
      <w:smartTag w:uri="urn:schemas-microsoft-com:office:smarttags" w:element="metricconverter">
        <w:smartTagPr>
          <w:attr w:name="ProductID" w:val="4,5 м"/>
        </w:smartTagPr>
        <w:r w:rsidRPr="0092363E">
          <w:rPr>
            <w:sz w:val="22"/>
            <w:szCs w:val="22"/>
          </w:rPr>
          <w:t>4,5 м</w:t>
        </w:r>
      </w:smartTag>
      <w:r w:rsidRPr="0092363E">
        <w:rPr>
          <w:sz w:val="22"/>
          <w:szCs w:val="22"/>
        </w:rPr>
        <w:t xml:space="preserve">          в) 2 </w:t>
      </w:r>
      <w:smartTag w:uri="urn:schemas-microsoft-com:office:smarttags" w:element="metricconverter">
        <w:smartTagPr>
          <w:attr w:name="ProductID" w:val="-3 м"/>
        </w:smartTagPr>
        <w:r w:rsidRPr="0092363E">
          <w:rPr>
            <w:sz w:val="22"/>
            <w:szCs w:val="22"/>
          </w:rPr>
          <w:t>-3 м</w:t>
        </w:r>
      </w:smartTag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Размеры толстой кишки: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1-</w:t>
      </w:r>
      <w:smartTag w:uri="urn:schemas-microsoft-com:office:smarttags" w:element="metricconverter">
        <w:smartTagPr>
          <w:attr w:name="ProductID" w:val="1,7 м"/>
        </w:smartTagPr>
        <w:r w:rsidRPr="0092363E">
          <w:rPr>
            <w:sz w:val="22"/>
            <w:szCs w:val="22"/>
          </w:rPr>
          <w:t>1,7 м</w:t>
        </w:r>
      </w:smartTag>
      <w:r w:rsidRPr="0092363E">
        <w:rPr>
          <w:sz w:val="22"/>
          <w:szCs w:val="22"/>
        </w:rPr>
        <w:t xml:space="preserve">                   б) 2,2 – </w:t>
      </w:r>
      <w:smartTag w:uri="urn:schemas-microsoft-com:office:smarttags" w:element="metricconverter">
        <w:smartTagPr>
          <w:attr w:name="ProductID" w:val="4,5 м"/>
        </w:smartTagPr>
        <w:r w:rsidRPr="0092363E">
          <w:rPr>
            <w:sz w:val="22"/>
            <w:szCs w:val="22"/>
          </w:rPr>
          <w:t>4,5 м</w:t>
        </w:r>
      </w:smartTag>
      <w:r w:rsidRPr="0092363E">
        <w:rPr>
          <w:sz w:val="22"/>
          <w:szCs w:val="22"/>
        </w:rPr>
        <w:t xml:space="preserve">           в) 2 – </w:t>
      </w:r>
      <w:smartTag w:uri="urn:schemas-microsoft-com:office:smarttags" w:element="metricconverter">
        <w:smartTagPr>
          <w:attr w:name="ProductID" w:val="3 м"/>
        </w:smartTagPr>
        <w:r w:rsidRPr="0092363E">
          <w:rPr>
            <w:sz w:val="22"/>
            <w:szCs w:val="22"/>
          </w:rPr>
          <w:t>3 м</w:t>
        </w:r>
      </w:smartTag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Брыжеечная часть тонкой кишки это: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12-перстная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тощая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подвздошная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прямая кишка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а + б + в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е) а + в + </w:t>
      </w:r>
      <w:proofErr w:type="gramStart"/>
      <w:r w:rsidRPr="0092363E">
        <w:rPr>
          <w:sz w:val="22"/>
          <w:szCs w:val="22"/>
        </w:rPr>
        <w:t>г</w:t>
      </w:r>
      <w:proofErr w:type="gramEnd"/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Стенка тонкой кишки состоит из следующих слоёв: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а) </w:t>
      </w:r>
      <w:proofErr w:type="gramStart"/>
      <w:r w:rsidRPr="0092363E">
        <w:rPr>
          <w:sz w:val="22"/>
          <w:szCs w:val="22"/>
        </w:rPr>
        <w:t>наружный</w:t>
      </w:r>
      <w:proofErr w:type="gramEnd"/>
      <w:r w:rsidRPr="0092363E">
        <w:rPr>
          <w:sz w:val="22"/>
          <w:szCs w:val="22"/>
        </w:rPr>
        <w:t xml:space="preserve"> – серозная оболочка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б) </w:t>
      </w:r>
      <w:proofErr w:type="gramStart"/>
      <w:r w:rsidRPr="0092363E">
        <w:rPr>
          <w:sz w:val="22"/>
          <w:szCs w:val="22"/>
        </w:rPr>
        <w:t>средний</w:t>
      </w:r>
      <w:proofErr w:type="gramEnd"/>
      <w:r w:rsidRPr="0092363E">
        <w:rPr>
          <w:sz w:val="22"/>
          <w:szCs w:val="22"/>
        </w:rPr>
        <w:t xml:space="preserve"> – мышечная оболочка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подслизистая основа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г) </w:t>
      </w:r>
      <w:proofErr w:type="gramStart"/>
      <w:r w:rsidRPr="0092363E">
        <w:rPr>
          <w:sz w:val="22"/>
          <w:szCs w:val="22"/>
        </w:rPr>
        <w:t>внутренний</w:t>
      </w:r>
      <w:proofErr w:type="gramEnd"/>
      <w:r w:rsidRPr="0092363E">
        <w:rPr>
          <w:sz w:val="22"/>
          <w:szCs w:val="22"/>
        </w:rPr>
        <w:t xml:space="preserve"> – слизистая оболочка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д) а + б + в + </w:t>
      </w:r>
      <w:proofErr w:type="gramStart"/>
      <w:r w:rsidRPr="0092363E">
        <w:rPr>
          <w:sz w:val="22"/>
          <w:szCs w:val="22"/>
        </w:rPr>
        <w:t>г</w:t>
      </w:r>
      <w:proofErr w:type="gram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е) а + б + </w:t>
      </w:r>
      <w:proofErr w:type="gramStart"/>
      <w:r w:rsidRPr="0092363E">
        <w:rPr>
          <w:sz w:val="22"/>
          <w:szCs w:val="22"/>
        </w:rPr>
        <w:t>г</w:t>
      </w:r>
      <w:proofErr w:type="gramEnd"/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Круговые складки слизистой оболочки имеют кишечные ворсинки  на поверхности: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 тонкой кишки                           б) толстой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 xml:space="preserve">Кишечная ворсинка имеет высоту 0,2 – </w:t>
      </w:r>
      <w:smartTag w:uri="urn:schemas-microsoft-com:office:smarttags" w:element="metricconverter">
        <w:smartTagPr>
          <w:attr w:name="ProductID" w:val="1,2 мм"/>
        </w:smartTagPr>
        <w:r w:rsidRPr="0092363E">
          <w:rPr>
            <w:b/>
            <w:sz w:val="22"/>
            <w:szCs w:val="22"/>
          </w:rPr>
          <w:t>1,2 мм</w:t>
        </w:r>
      </w:smartTag>
      <w:r w:rsidRPr="0092363E">
        <w:rPr>
          <w:b/>
          <w:sz w:val="22"/>
          <w:szCs w:val="22"/>
        </w:rPr>
        <w:t xml:space="preserve"> и состоит </w:t>
      </w:r>
      <w:proofErr w:type="gramStart"/>
      <w:r w:rsidRPr="0092363E">
        <w:rPr>
          <w:b/>
          <w:sz w:val="22"/>
          <w:szCs w:val="22"/>
        </w:rPr>
        <w:t>из</w:t>
      </w:r>
      <w:proofErr w:type="gramEnd"/>
      <w:r w:rsidRPr="0092363E">
        <w:rPr>
          <w:b/>
          <w:sz w:val="22"/>
          <w:szCs w:val="22"/>
        </w:rPr>
        <w:t>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однослойного цилиндрического каемчатого  эпителия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собственной пластинки из соединительной ткани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гладких мышечных клеток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бокаловидных клеток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кровеносных капилляров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ж) млечного синуса (лимфатического капилляра)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lastRenderedPageBreak/>
        <w:t>з) все ответы верны</w:t>
      </w: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Дуоденальные (</w:t>
      </w:r>
      <w:proofErr w:type="spellStart"/>
      <w:r w:rsidRPr="0092363E">
        <w:rPr>
          <w:b/>
          <w:sz w:val="22"/>
          <w:szCs w:val="22"/>
        </w:rPr>
        <w:t>бруннеровы</w:t>
      </w:r>
      <w:proofErr w:type="spellEnd"/>
      <w:r w:rsidRPr="0092363E">
        <w:rPr>
          <w:b/>
          <w:sz w:val="22"/>
          <w:szCs w:val="22"/>
        </w:rPr>
        <w:t>) железы располагаются в подслизистой основе: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12-перс</w:t>
      </w:r>
      <w:r>
        <w:rPr>
          <w:sz w:val="22"/>
          <w:szCs w:val="22"/>
        </w:rPr>
        <w:t>т</w:t>
      </w:r>
      <w:r w:rsidRPr="0092363E">
        <w:rPr>
          <w:sz w:val="22"/>
          <w:szCs w:val="22"/>
        </w:rPr>
        <w:t>ной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тощей и подвздошной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слепой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прямой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д) а + в + </w:t>
      </w:r>
      <w:proofErr w:type="gramStart"/>
      <w:r w:rsidRPr="0092363E">
        <w:rPr>
          <w:sz w:val="22"/>
          <w:szCs w:val="22"/>
        </w:rPr>
        <w:t>г</w:t>
      </w:r>
      <w:proofErr w:type="gram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е) только 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 xml:space="preserve">Кишечный сок выделяют 150 </w:t>
      </w:r>
      <w:proofErr w:type="gramStart"/>
      <w:r w:rsidRPr="0092363E">
        <w:rPr>
          <w:b/>
          <w:sz w:val="22"/>
          <w:szCs w:val="22"/>
        </w:rPr>
        <w:t>млн</w:t>
      </w:r>
      <w:proofErr w:type="gramEnd"/>
      <w:r w:rsidRPr="0092363E">
        <w:rPr>
          <w:b/>
          <w:sz w:val="22"/>
          <w:szCs w:val="22"/>
        </w:rPr>
        <w:t xml:space="preserve"> желез. Отметьте эти железы: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а) </w:t>
      </w:r>
      <w:proofErr w:type="spellStart"/>
      <w:r w:rsidRPr="0092363E">
        <w:rPr>
          <w:sz w:val="22"/>
          <w:szCs w:val="22"/>
        </w:rPr>
        <w:t>бруннеровы</w:t>
      </w:r>
      <w:proofErr w:type="spellEnd"/>
      <w:r w:rsidRPr="0092363E">
        <w:rPr>
          <w:sz w:val="22"/>
          <w:szCs w:val="22"/>
        </w:rPr>
        <w:t xml:space="preserve"> железы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б) </w:t>
      </w:r>
      <w:proofErr w:type="spellStart"/>
      <w:r w:rsidRPr="0092363E">
        <w:rPr>
          <w:sz w:val="22"/>
          <w:szCs w:val="22"/>
        </w:rPr>
        <w:t>люберкиновы</w:t>
      </w:r>
      <w:proofErr w:type="spellEnd"/>
      <w:r w:rsidRPr="0092363E">
        <w:rPr>
          <w:sz w:val="22"/>
          <w:szCs w:val="22"/>
        </w:rPr>
        <w:t xml:space="preserve"> железы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слюнные железы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желудочные железы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ж) а  </w:t>
      </w:r>
      <w:proofErr w:type="gramStart"/>
      <w:r w:rsidRPr="0092363E">
        <w:rPr>
          <w:sz w:val="22"/>
          <w:szCs w:val="22"/>
        </w:rPr>
        <w:t>и б</w:t>
      </w:r>
      <w:proofErr w:type="gramEnd"/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е) только б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Ободочная кишка имеет следующие отделы: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восходящая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слепая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поперечная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нисходящая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прямая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ж) сигмовидная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з) все ответы верны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е) а + в + </w:t>
      </w:r>
      <w:proofErr w:type="gramStart"/>
      <w:r w:rsidRPr="0092363E">
        <w:rPr>
          <w:sz w:val="22"/>
          <w:szCs w:val="22"/>
        </w:rPr>
        <w:t>г</w:t>
      </w:r>
      <w:proofErr w:type="gramEnd"/>
      <w:r w:rsidRPr="0092363E">
        <w:rPr>
          <w:sz w:val="22"/>
          <w:szCs w:val="22"/>
        </w:rPr>
        <w:t xml:space="preserve"> + ж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sz w:val="22"/>
          <w:szCs w:val="22"/>
        </w:rPr>
      </w:pPr>
      <w:r w:rsidRPr="0092363E">
        <w:rPr>
          <w:b/>
          <w:sz w:val="22"/>
          <w:szCs w:val="22"/>
        </w:rPr>
        <w:t xml:space="preserve">Полулунные складки слизистой, три мышечные продольные ленты, </w:t>
      </w:r>
      <w:proofErr w:type="spellStart"/>
      <w:r w:rsidRPr="0092363E">
        <w:rPr>
          <w:b/>
          <w:sz w:val="22"/>
          <w:szCs w:val="22"/>
        </w:rPr>
        <w:t>гаустры</w:t>
      </w:r>
      <w:proofErr w:type="spellEnd"/>
      <w:r w:rsidRPr="0092363E">
        <w:rPr>
          <w:b/>
          <w:sz w:val="22"/>
          <w:szCs w:val="22"/>
        </w:rPr>
        <w:t>, сальниковые</w:t>
      </w:r>
      <w:r w:rsidRPr="0092363E">
        <w:rPr>
          <w:sz w:val="22"/>
          <w:szCs w:val="22"/>
        </w:rPr>
        <w:t xml:space="preserve"> </w:t>
      </w:r>
      <w:r w:rsidRPr="0092363E">
        <w:rPr>
          <w:b/>
          <w:sz w:val="22"/>
          <w:szCs w:val="22"/>
        </w:rPr>
        <w:t>отростки имеет</w:t>
      </w:r>
      <w:r w:rsidRPr="0092363E">
        <w:rPr>
          <w:sz w:val="22"/>
          <w:szCs w:val="22"/>
        </w:rPr>
        <w:t>: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стенка тонкой кишки        б) стенка толстой кишки      в) нет правильного ответа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sz w:val="22"/>
          <w:szCs w:val="22"/>
        </w:rPr>
      </w:pPr>
      <w:r w:rsidRPr="0092363E">
        <w:rPr>
          <w:b/>
          <w:sz w:val="22"/>
          <w:szCs w:val="22"/>
        </w:rPr>
        <w:t>Спереди прямой кишки у мужчин располагается</w:t>
      </w:r>
      <w:r w:rsidRPr="0092363E">
        <w:rPr>
          <w:sz w:val="22"/>
          <w:szCs w:val="22"/>
        </w:rPr>
        <w:t>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а) предстательная железа              б) матка             в) влагалище             г) мочевой пузырь </w:t>
      </w:r>
    </w:p>
    <w:p w:rsidR="00D112F9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семенные пузырьки                    е) ампулы семявыносящих протоков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Спереди  прямой кишки у женщин располагается: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предстательная железа               б) матка               в) влагалище        г) мочевой пузырь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д) семенные      пузырьки               е) ампулы семявыносящих протоков 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92363E">
        <w:rPr>
          <w:sz w:val="22"/>
          <w:szCs w:val="22"/>
        </w:rPr>
        <w:t>Геммороидальное</w:t>
      </w:r>
      <w:proofErr w:type="spellEnd"/>
      <w:r w:rsidRPr="0092363E">
        <w:rPr>
          <w:sz w:val="22"/>
          <w:szCs w:val="22"/>
        </w:rPr>
        <w:t xml:space="preserve"> венозное сплетение расположено в толще слизистой и подслизистой: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слепой кишки                    б) прямой кишки                    в) 12-перстной кишки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sz w:val="22"/>
          <w:szCs w:val="22"/>
        </w:rPr>
      </w:pPr>
      <w:r w:rsidRPr="0092363E">
        <w:rPr>
          <w:b/>
          <w:sz w:val="22"/>
          <w:szCs w:val="22"/>
        </w:rPr>
        <w:t>Бактерии толстой кишки</w:t>
      </w:r>
      <w:r w:rsidRPr="0092363E">
        <w:rPr>
          <w:sz w:val="22"/>
          <w:szCs w:val="22"/>
        </w:rPr>
        <w:t>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расщепляют клетчатку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синтезируют витамины</w:t>
      </w:r>
      <w:proofErr w:type="gramStart"/>
      <w:r w:rsidRPr="0092363E">
        <w:rPr>
          <w:sz w:val="22"/>
          <w:szCs w:val="22"/>
        </w:rPr>
        <w:t xml:space="preserve"> К</w:t>
      </w:r>
      <w:proofErr w:type="gramEnd"/>
      <w:r w:rsidRPr="0092363E">
        <w:rPr>
          <w:sz w:val="22"/>
          <w:szCs w:val="22"/>
        </w:rPr>
        <w:t>, В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в) подавляют патогенных бактерий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выделяют яды, газы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усиливают иммунитет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е) все ответы верны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 xml:space="preserve">Кал состоит </w:t>
      </w:r>
      <w:proofErr w:type="gramStart"/>
      <w:r w:rsidRPr="0092363E">
        <w:rPr>
          <w:b/>
          <w:sz w:val="22"/>
          <w:szCs w:val="22"/>
        </w:rPr>
        <w:t>из</w:t>
      </w:r>
      <w:proofErr w:type="gramEnd"/>
      <w:r w:rsidRPr="0092363E">
        <w:rPr>
          <w:b/>
          <w:sz w:val="22"/>
          <w:szCs w:val="22"/>
        </w:rPr>
        <w:t>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погибших бактерий, воды, нерастворимых солей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живых бактерий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в) </w:t>
      </w:r>
      <w:proofErr w:type="spellStart"/>
      <w:r w:rsidRPr="0092363E">
        <w:rPr>
          <w:sz w:val="22"/>
          <w:szCs w:val="22"/>
        </w:rPr>
        <w:t>слущенного</w:t>
      </w:r>
      <w:proofErr w:type="spellEnd"/>
      <w:r w:rsidRPr="0092363E">
        <w:rPr>
          <w:sz w:val="22"/>
          <w:szCs w:val="22"/>
        </w:rPr>
        <w:t xml:space="preserve"> эпителия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г) слизи, желчных пигментов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д) непереваренных остатков пищи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е) белков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 xml:space="preserve">ж) всё, </w:t>
      </w:r>
      <w:proofErr w:type="gramStart"/>
      <w:r w:rsidRPr="0092363E">
        <w:rPr>
          <w:sz w:val="22"/>
          <w:szCs w:val="22"/>
        </w:rPr>
        <w:t>кроме</w:t>
      </w:r>
      <w:proofErr w:type="gramEnd"/>
      <w:r w:rsidRPr="0092363E">
        <w:rPr>
          <w:sz w:val="22"/>
          <w:szCs w:val="22"/>
        </w:rPr>
        <w:t xml:space="preserve"> б и е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92363E">
        <w:rPr>
          <w:b/>
          <w:sz w:val="22"/>
          <w:szCs w:val="22"/>
        </w:rPr>
        <w:t>Брюшинная полость это: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а) щелевидное пространство между париетальным и висцеральным листками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t>б) полость живота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  <w:r w:rsidRPr="0092363E">
        <w:rPr>
          <w:sz w:val="22"/>
          <w:szCs w:val="22"/>
        </w:rPr>
        <w:lastRenderedPageBreak/>
        <w:t>в) полость таза</w:t>
      </w:r>
    </w:p>
    <w:p w:rsidR="00D112F9" w:rsidRPr="0092363E" w:rsidRDefault="00D112F9" w:rsidP="00D112F9">
      <w:pPr>
        <w:ind w:left="360"/>
        <w:jc w:val="both"/>
        <w:rPr>
          <w:sz w:val="22"/>
          <w:szCs w:val="22"/>
        </w:rPr>
      </w:pPr>
    </w:p>
    <w:p w:rsidR="00D112F9" w:rsidRPr="0092363E" w:rsidRDefault="00D112F9" w:rsidP="00D112F9">
      <w:pPr>
        <w:numPr>
          <w:ilvl w:val="0"/>
          <w:numId w:val="1"/>
        </w:numPr>
        <w:jc w:val="both"/>
        <w:rPr>
          <w:b/>
        </w:rPr>
      </w:pPr>
      <w:r w:rsidRPr="0092363E">
        <w:rPr>
          <w:b/>
        </w:rPr>
        <w:t>Закончите предложения: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 xml:space="preserve">Переведите на русский язык   </w:t>
      </w:r>
      <w:proofErr w:type="spellStart"/>
      <w:r w:rsidRPr="0092363E">
        <w:rPr>
          <w:lang w:val="en-US"/>
        </w:rPr>
        <w:t>intestinum</w:t>
      </w:r>
      <w:proofErr w:type="spellEnd"/>
      <w:r w:rsidRPr="0092363E">
        <w:t xml:space="preserve"> </w:t>
      </w:r>
      <w:proofErr w:type="spellStart"/>
      <w:r w:rsidRPr="0092363E">
        <w:rPr>
          <w:lang w:val="en-US"/>
        </w:rPr>
        <w:t>crassum</w:t>
      </w:r>
      <w:proofErr w:type="spellEnd"/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В 12-перстной кишке выделяют четыре части</w:t>
      </w:r>
      <w:proofErr w:type="gramStart"/>
      <w:r w:rsidRPr="0092363E">
        <w:t xml:space="preserve"> .</w:t>
      </w:r>
      <w:proofErr w:type="gramEnd"/>
      <w:r w:rsidRPr="0092363E">
        <w:t xml:space="preserve">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 xml:space="preserve">Серозная оболочка, покрывающая стенки брюшинной полости и её внутренние органы, это 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Латинское название брюшины</w:t>
      </w:r>
      <w:proofErr w:type="gramStart"/>
      <w:r w:rsidRPr="0092363E">
        <w:t xml:space="preserve"> .</w:t>
      </w:r>
      <w:proofErr w:type="gramEnd"/>
      <w:r w:rsidRPr="0092363E">
        <w:t xml:space="preserve"> . . 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12-перстная кишка располагается</w:t>
      </w:r>
      <w:proofErr w:type="gramStart"/>
      <w:r w:rsidRPr="0092363E">
        <w:t xml:space="preserve"> .</w:t>
      </w:r>
      <w:proofErr w:type="gramEnd"/>
      <w:r w:rsidRPr="0092363E">
        <w:t xml:space="preserve"> .  . и не имеет своей . .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Большой сосочек 12-перстной кишки расположен на</w:t>
      </w:r>
      <w:proofErr w:type="gramStart"/>
      <w:r w:rsidRPr="0092363E">
        <w:t xml:space="preserve"> .</w:t>
      </w:r>
      <w:proofErr w:type="gramEnd"/>
      <w:r w:rsidRPr="0092363E">
        <w:t xml:space="preserve"> . . 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proofErr w:type="spellStart"/>
      <w:r w:rsidRPr="0092363E">
        <w:t>Бруннеровы</w:t>
      </w:r>
      <w:proofErr w:type="spellEnd"/>
      <w:r w:rsidRPr="0092363E">
        <w:t xml:space="preserve"> железы вырабатывают слизистый секрет для нейтрализации</w:t>
      </w:r>
      <w:proofErr w:type="gramStart"/>
      <w:r w:rsidRPr="0092363E">
        <w:t xml:space="preserve"> .</w:t>
      </w:r>
      <w:proofErr w:type="gramEnd"/>
      <w:r w:rsidRPr="0092363E">
        <w:t xml:space="preserve"> . . содержимого желудка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В слизистой оболочке</w:t>
      </w:r>
      <w:proofErr w:type="gramStart"/>
      <w:r w:rsidRPr="0092363E">
        <w:t xml:space="preserve"> .</w:t>
      </w:r>
      <w:proofErr w:type="gramEnd"/>
      <w:r w:rsidRPr="0092363E">
        <w:t xml:space="preserve"> . .  кишки содержатся многочисленные одиночные лимфоидные узелки, а в слизистой оболочке . . .  кишки – групповые лимфоидные узелки (</w:t>
      </w:r>
      <w:proofErr w:type="spellStart"/>
      <w:r w:rsidRPr="0092363E">
        <w:t>пейеровы</w:t>
      </w:r>
      <w:proofErr w:type="spellEnd"/>
      <w:r w:rsidRPr="0092363E">
        <w:t xml:space="preserve"> бляшки)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 xml:space="preserve">Переведите на русский язык  </w:t>
      </w:r>
      <w:proofErr w:type="spellStart"/>
      <w:r w:rsidRPr="0092363E">
        <w:t>rectum</w:t>
      </w:r>
      <w:proofErr w:type="spellEnd"/>
      <w:r>
        <w:t>,</w:t>
      </w:r>
      <w:r w:rsidRPr="0092363E">
        <w:t xml:space="preserve">  </w:t>
      </w:r>
      <w:proofErr w:type="spellStart"/>
      <w:r w:rsidRPr="0092363E">
        <w:t>proct</w:t>
      </w:r>
      <w:r w:rsidRPr="0092363E">
        <w:rPr>
          <w:lang w:val="en-US"/>
        </w:rPr>
        <w:t>os</w:t>
      </w:r>
      <w:proofErr w:type="spellEnd"/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Прямая кишка имеет длину</w:t>
      </w:r>
      <w:proofErr w:type="gramStart"/>
      <w:r w:rsidRPr="0092363E">
        <w:t xml:space="preserve"> .</w:t>
      </w:r>
      <w:proofErr w:type="gramEnd"/>
      <w:r w:rsidRPr="0092363E">
        <w:t xml:space="preserve"> . .    и</w:t>
      </w:r>
      <w:r>
        <w:t xml:space="preserve"> </w:t>
      </w:r>
      <w:r w:rsidRPr="0092363E">
        <w:t xml:space="preserve"> диаметр .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Позади прямой кишки располагается</w:t>
      </w:r>
      <w:proofErr w:type="gramStart"/>
      <w:r w:rsidRPr="0092363E">
        <w:t xml:space="preserve"> .</w:t>
      </w:r>
      <w:proofErr w:type="gramEnd"/>
      <w:r w:rsidRPr="0092363E">
        <w:t xml:space="preserve"> . .   и .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Прямая кишка образует изгибы:</w:t>
      </w:r>
      <w:proofErr w:type="gramStart"/>
      <w:r w:rsidRPr="0092363E">
        <w:t xml:space="preserve"> .</w:t>
      </w:r>
      <w:proofErr w:type="gramEnd"/>
      <w:r w:rsidRPr="0092363E">
        <w:t xml:space="preserve"> . .   и .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Часть прямой кишки в полости малого таза образует расширение на уровне крестца</w:t>
      </w:r>
      <w:proofErr w:type="gramStart"/>
      <w:r w:rsidRPr="0092363E">
        <w:t xml:space="preserve"> .</w:t>
      </w:r>
      <w:proofErr w:type="gramEnd"/>
      <w:r w:rsidRPr="0092363E">
        <w:t xml:space="preserve">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Более  узкая часть прямой кишки, проходящих через промежность, это</w:t>
      </w:r>
      <w:proofErr w:type="gramStart"/>
      <w:r w:rsidRPr="0092363E">
        <w:t xml:space="preserve"> .</w:t>
      </w:r>
      <w:proofErr w:type="gramEnd"/>
      <w:r w:rsidRPr="0092363E">
        <w:t xml:space="preserve"> . .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Внутренний (непроизвольный) сфинктер и наружный (произвольный) сфинктер образует мышечная оболочка</w:t>
      </w:r>
      <w:proofErr w:type="gramStart"/>
      <w:r w:rsidRPr="0092363E">
        <w:t xml:space="preserve"> .</w:t>
      </w:r>
      <w:proofErr w:type="gramEnd"/>
      <w:r w:rsidRPr="0092363E">
        <w:t xml:space="preserve"> . . </w:t>
      </w:r>
    </w:p>
    <w:p w:rsidR="00D112F9" w:rsidRPr="0092363E" w:rsidRDefault="00D112F9" w:rsidP="00D112F9">
      <w:pPr>
        <w:numPr>
          <w:ilvl w:val="0"/>
          <w:numId w:val="3"/>
        </w:numPr>
        <w:jc w:val="both"/>
      </w:pPr>
      <w:r w:rsidRPr="0092363E">
        <w:t>Брюшина образует</w:t>
      </w:r>
      <w:proofErr w:type="gramStart"/>
      <w:r w:rsidRPr="0092363E">
        <w:t xml:space="preserve">  .</w:t>
      </w:r>
      <w:proofErr w:type="gramEnd"/>
      <w:r w:rsidRPr="0092363E">
        <w:t xml:space="preserve"> . .</w:t>
      </w:r>
    </w:p>
    <w:p w:rsidR="00D112F9" w:rsidRPr="0092363E" w:rsidRDefault="00D112F9" w:rsidP="00D112F9">
      <w:pPr>
        <w:ind w:left="360"/>
        <w:jc w:val="both"/>
      </w:pPr>
    </w:p>
    <w:p w:rsidR="00D112F9" w:rsidRPr="0092363E" w:rsidRDefault="00D112F9" w:rsidP="00D112F9">
      <w:pPr>
        <w:numPr>
          <w:ilvl w:val="0"/>
          <w:numId w:val="1"/>
        </w:numPr>
        <w:jc w:val="both"/>
        <w:rPr>
          <w:b/>
        </w:rPr>
      </w:pPr>
      <w:r w:rsidRPr="00863EA2">
        <w:rPr>
          <w:b/>
        </w:rPr>
        <w:t xml:space="preserve">Соотнесите отделы </w:t>
      </w:r>
      <w:r w:rsidRPr="0092363E">
        <w:rPr>
          <w:b/>
        </w:rPr>
        <w:t xml:space="preserve"> и функции  кишечника</w:t>
      </w:r>
      <w:r>
        <w:rPr>
          <w:b/>
        </w:rPr>
        <w:t>:</w:t>
      </w:r>
    </w:p>
    <w:p w:rsidR="00D112F9" w:rsidRPr="0092363E" w:rsidRDefault="00D112F9" w:rsidP="00D112F9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112F9" w:rsidRPr="0092363E" w:rsidTr="00D804B0">
        <w:trPr>
          <w:trHeight w:val="1950"/>
        </w:trPr>
        <w:tc>
          <w:tcPr>
            <w:tcW w:w="5210" w:type="dxa"/>
          </w:tcPr>
          <w:p w:rsidR="00D112F9" w:rsidRPr="0092363E" w:rsidRDefault="00D112F9" w:rsidP="00D804B0">
            <w:pPr>
              <w:jc w:val="both"/>
            </w:pPr>
            <w:r w:rsidRPr="0092363E">
              <w:t>А) Тонкий кишечник</w:t>
            </w:r>
          </w:p>
          <w:p w:rsidR="00D112F9" w:rsidRPr="0092363E" w:rsidRDefault="00D112F9" w:rsidP="00D804B0">
            <w:pPr>
              <w:jc w:val="both"/>
            </w:pPr>
            <w:r w:rsidRPr="0092363E">
              <w:t>Б) Толстый  кишечник</w:t>
            </w:r>
          </w:p>
        </w:tc>
        <w:tc>
          <w:tcPr>
            <w:tcW w:w="5211" w:type="dxa"/>
          </w:tcPr>
          <w:p w:rsidR="00D112F9" w:rsidRPr="0092363E" w:rsidRDefault="00D112F9" w:rsidP="00D804B0">
            <w:pPr>
              <w:jc w:val="both"/>
            </w:pPr>
            <w:r w:rsidRPr="0092363E">
              <w:t>1. Полостное пищеварение</w:t>
            </w:r>
          </w:p>
          <w:p w:rsidR="00D112F9" w:rsidRPr="0092363E" w:rsidRDefault="00D112F9" w:rsidP="00D804B0">
            <w:pPr>
              <w:jc w:val="both"/>
            </w:pPr>
            <w:r w:rsidRPr="0092363E">
              <w:t>2. Формирование каловых масс</w:t>
            </w:r>
          </w:p>
          <w:p w:rsidR="00D112F9" w:rsidRPr="0092363E" w:rsidRDefault="00D112F9" w:rsidP="00D804B0">
            <w:pPr>
              <w:jc w:val="both"/>
            </w:pPr>
            <w:r w:rsidRPr="0092363E">
              <w:t>3. Пристеночное пищеварение</w:t>
            </w:r>
          </w:p>
          <w:p w:rsidR="00D112F9" w:rsidRPr="0092363E" w:rsidRDefault="00D112F9" w:rsidP="00D804B0">
            <w:pPr>
              <w:jc w:val="both"/>
            </w:pPr>
            <w:r w:rsidRPr="0092363E">
              <w:t>4. Всасывание воды</w:t>
            </w:r>
          </w:p>
          <w:p w:rsidR="00D112F9" w:rsidRPr="0092363E" w:rsidRDefault="00D112F9" w:rsidP="00D804B0">
            <w:pPr>
              <w:jc w:val="both"/>
            </w:pPr>
            <w:r w:rsidRPr="0092363E">
              <w:t>5. Всасывание питательных веществ</w:t>
            </w:r>
          </w:p>
          <w:p w:rsidR="00D112F9" w:rsidRPr="0092363E" w:rsidRDefault="00D112F9" w:rsidP="00D804B0">
            <w:pPr>
              <w:jc w:val="both"/>
            </w:pPr>
            <w:r w:rsidRPr="0092363E">
              <w:t>6. Эвакуация каловых масс</w:t>
            </w:r>
          </w:p>
          <w:p w:rsidR="00D112F9" w:rsidRPr="0092363E" w:rsidRDefault="00D112F9" w:rsidP="00D804B0">
            <w:pPr>
              <w:jc w:val="both"/>
            </w:pPr>
            <w:r w:rsidRPr="0092363E">
              <w:t>7. Всасывание  минеральных солей</w:t>
            </w:r>
          </w:p>
          <w:p w:rsidR="00D112F9" w:rsidRPr="0092363E" w:rsidRDefault="00D112F9" w:rsidP="00D804B0">
            <w:pPr>
              <w:jc w:val="both"/>
            </w:pPr>
          </w:p>
        </w:tc>
      </w:tr>
    </w:tbl>
    <w:p w:rsidR="00D112F9" w:rsidRPr="0092363E" w:rsidRDefault="00D112F9" w:rsidP="00D112F9">
      <w:pPr>
        <w:jc w:val="both"/>
        <w:rPr>
          <w:sz w:val="22"/>
          <w:szCs w:val="22"/>
        </w:rPr>
      </w:pPr>
    </w:p>
    <w:p w:rsidR="00D112F9" w:rsidRDefault="00D112F9" w:rsidP="00D112F9">
      <w:pPr>
        <w:numPr>
          <w:ilvl w:val="0"/>
          <w:numId w:val="1"/>
        </w:numPr>
        <w:jc w:val="both"/>
        <w:rPr>
          <w:b/>
        </w:rPr>
      </w:pPr>
      <w:r w:rsidRPr="0092363E">
        <w:rPr>
          <w:b/>
        </w:rPr>
        <w:t>Соотнесите ферменты кишечного сока и ферменты желудка:</w:t>
      </w:r>
    </w:p>
    <w:p w:rsidR="00D112F9" w:rsidRPr="0092363E" w:rsidRDefault="00D112F9" w:rsidP="00D112F9">
      <w:pPr>
        <w:ind w:left="360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112F9" w:rsidRPr="0092363E" w:rsidTr="00D804B0">
        <w:tc>
          <w:tcPr>
            <w:tcW w:w="5210" w:type="dxa"/>
          </w:tcPr>
          <w:p w:rsidR="00D112F9" w:rsidRPr="0092363E" w:rsidRDefault="00D112F9" w:rsidP="00D804B0">
            <w:pPr>
              <w:jc w:val="both"/>
            </w:pPr>
            <w:r w:rsidRPr="0092363E">
              <w:t>А) желудочный сок</w:t>
            </w:r>
          </w:p>
          <w:p w:rsidR="00D112F9" w:rsidRPr="0092363E" w:rsidRDefault="00D112F9" w:rsidP="00D804B0">
            <w:pPr>
              <w:jc w:val="both"/>
            </w:pPr>
            <w:r w:rsidRPr="0092363E">
              <w:t>Б) кишечный сок</w:t>
            </w:r>
          </w:p>
        </w:tc>
        <w:tc>
          <w:tcPr>
            <w:tcW w:w="5211" w:type="dxa"/>
          </w:tcPr>
          <w:p w:rsidR="00D112F9" w:rsidRPr="0092363E" w:rsidRDefault="00D112F9" w:rsidP="00D804B0">
            <w:pPr>
              <w:jc w:val="both"/>
            </w:pPr>
            <w:r w:rsidRPr="0092363E">
              <w:t>1. Энтерокиназа</w:t>
            </w:r>
          </w:p>
          <w:p w:rsidR="00D112F9" w:rsidRPr="0092363E" w:rsidRDefault="00D112F9" w:rsidP="00D804B0">
            <w:pPr>
              <w:jc w:val="both"/>
            </w:pPr>
            <w:r w:rsidRPr="0092363E">
              <w:t>2. Пепсин</w:t>
            </w:r>
          </w:p>
          <w:p w:rsidR="00D112F9" w:rsidRPr="0092363E" w:rsidRDefault="00D112F9" w:rsidP="00D804B0">
            <w:pPr>
              <w:jc w:val="both"/>
            </w:pPr>
            <w:r w:rsidRPr="0092363E">
              <w:t>3. Пептидазы (</w:t>
            </w:r>
            <w:proofErr w:type="spellStart"/>
            <w:r w:rsidRPr="0092363E">
              <w:t>эрексин</w:t>
            </w:r>
            <w:proofErr w:type="spellEnd"/>
            <w:r w:rsidRPr="0092363E">
              <w:t>)</w:t>
            </w:r>
          </w:p>
          <w:p w:rsidR="00D112F9" w:rsidRPr="0092363E" w:rsidRDefault="00D112F9" w:rsidP="00D804B0">
            <w:pPr>
              <w:jc w:val="both"/>
            </w:pPr>
            <w:r w:rsidRPr="0092363E">
              <w:t>4. Липазы</w:t>
            </w:r>
          </w:p>
          <w:p w:rsidR="00D112F9" w:rsidRPr="0092363E" w:rsidRDefault="00D112F9" w:rsidP="00D804B0">
            <w:pPr>
              <w:jc w:val="both"/>
            </w:pPr>
            <w:r w:rsidRPr="0092363E">
              <w:t>5. Амилазы</w:t>
            </w:r>
          </w:p>
          <w:p w:rsidR="00D112F9" w:rsidRPr="0092363E" w:rsidRDefault="00D112F9" w:rsidP="00D804B0">
            <w:pPr>
              <w:jc w:val="both"/>
            </w:pPr>
            <w:r w:rsidRPr="0092363E">
              <w:t>6. Нуклеазы</w:t>
            </w:r>
          </w:p>
          <w:p w:rsidR="00D112F9" w:rsidRPr="0092363E" w:rsidRDefault="00D112F9" w:rsidP="00D804B0">
            <w:pPr>
              <w:jc w:val="both"/>
            </w:pPr>
            <w:r w:rsidRPr="0092363E">
              <w:t>7. Химозин</w:t>
            </w:r>
          </w:p>
          <w:p w:rsidR="00D112F9" w:rsidRPr="0092363E" w:rsidRDefault="00D112F9" w:rsidP="00D804B0">
            <w:pPr>
              <w:jc w:val="both"/>
            </w:pPr>
            <w:r w:rsidRPr="0092363E">
              <w:t xml:space="preserve">8. </w:t>
            </w:r>
            <w:proofErr w:type="spellStart"/>
            <w:r w:rsidRPr="0092363E">
              <w:t>Гастриксин</w:t>
            </w:r>
            <w:proofErr w:type="spellEnd"/>
          </w:p>
          <w:p w:rsidR="00D112F9" w:rsidRPr="0092363E" w:rsidRDefault="00D112F9" w:rsidP="00D804B0">
            <w:pPr>
              <w:jc w:val="both"/>
            </w:pPr>
          </w:p>
        </w:tc>
      </w:tr>
    </w:tbl>
    <w:p w:rsidR="00D112F9" w:rsidRPr="0092363E" w:rsidRDefault="00D112F9" w:rsidP="00D112F9">
      <w:pPr>
        <w:ind w:left="360"/>
        <w:jc w:val="both"/>
      </w:pPr>
    </w:p>
    <w:p w:rsidR="00D112F9" w:rsidRDefault="00D112F9" w:rsidP="00D112F9">
      <w:pPr>
        <w:numPr>
          <w:ilvl w:val="0"/>
          <w:numId w:val="1"/>
        </w:numPr>
        <w:jc w:val="both"/>
        <w:rPr>
          <w:b/>
        </w:rPr>
      </w:pPr>
      <w:r w:rsidRPr="0092363E">
        <w:rPr>
          <w:b/>
        </w:rPr>
        <w:t>Соотн</w:t>
      </w:r>
      <w:r>
        <w:rPr>
          <w:b/>
        </w:rPr>
        <w:t>есите брюшину и положение органа</w:t>
      </w:r>
      <w:r w:rsidRPr="0092363E">
        <w:rPr>
          <w:b/>
        </w:rPr>
        <w:t xml:space="preserve"> по отношению к брюшине:</w:t>
      </w:r>
    </w:p>
    <w:p w:rsidR="00D112F9" w:rsidRPr="0092363E" w:rsidRDefault="00D112F9" w:rsidP="00D112F9">
      <w:pPr>
        <w:ind w:left="360"/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D112F9" w:rsidRPr="0092363E" w:rsidTr="00D804B0">
        <w:tc>
          <w:tcPr>
            <w:tcW w:w="5210" w:type="dxa"/>
          </w:tcPr>
          <w:p w:rsidR="00D112F9" w:rsidRPr="0092363E" w:rsidRDefault="00D112F9" w:rsidP="00D804B0">
            <w:pPr>
              <w:jc w:val="both"/>
            </w:pPr>
            <w:r w:rsidRPr="0092363E">
              <w:t xml:space="preserve">А) </w:t>
            </w:r>
            <w:proofErr w:type="spellStart"/>
            <w:r w:rsidRPr="0092363E">
              <w:t>Интраперитонеальное</w:t>
            </w:r>
            <w:proofErr w:type="spellEnd"/>
            <w:r w:rsidRPr="0092363E">
              <w:t xml:space="preserve"> положение органа</w:t>
            </w:r>
          </w:p>
          <w:p w:rsidR="00D112F9" w:rsidRPr="0092363E" w:rsidRDefault="00D112F9" w:rsidP="00D804B0">
            <w:pPr>
              <w:jc w:val="both"/>
            </w:pPr>
            <w:r w:rsidRPr="0092363E">
              <w:t xml:space="preserve">Б) </w:t>
            </w:r>
            <w:proofErr w:type="spellStart"/>
            <w:r w:rsidRPr="0092363E">
              <w:t>Экстроперитонеальное</w:t>
            </w:r>
            <w:proofErr w:type="spellEnd"/>
            <w:r w:rsidRPr="0092363E">
              <w:t xml:space="preserve"> положение органа</w:t>
            </w:r>
          </w:p>
          <w:p w:rsidR="00D112F9" w:rsidRPr="0092363E" w:rsidRDefault="00D112F9" w:rsidP="00D804B0">
            <w:pPr>
              <w:jc w:val="both"/>
            </w:pPr>
            <w:r w:rsidRPr="0092363E">
              <w:t xml:space="preserve">В) </w:t>
            </w:r>
            <w:proofErr w:type="spellStart"/>
            <w:r w:rsidRPr="0092363E">
              <w:t>Мезоперитонеальное</w:t>
            </w:r>
            <w:proofErr w:type="spellEnd"/>
            <w:r w:rsidRPr="0092363E">
              <w:t xml:space="preserve"> положение органа</w:t>
            </w:r>
          </w:p>
          <w:p w:rsidR="00D112F9" w:rsidRPr="0092363E" w:rsidRDefault="00D112F9" w:rsidP="00D804B0">
            <w:pPr>
              <w:jc w:val="both"/>
            </w:pPr>
          </w:p>
        </w:tc>
        <w:tc>
          <w:tcPr>
            <w:tcW w:w="5211" w:type="dxa"/>
          </w:tcPr>
          <w:p w:rsidR="00D112F9" w:rsidRPr="0092363E" w:rsidRDefault="00D112F9" w:rsidP="00D804B0">
            <w:pPr>
              <w:jc w:val="both"/>
            </w:pPr>
            <w:r w:rsidRPr="0092363E">
              <w:t>1. Орган покрыт брюшиной с одной стороны</w:t>
            </w:r>
          </w:p>
          <w:p w:rsidR="00D112F9" w:rsidRPr="0092363E" w:rsidRDefault="00D112F9" w:rsidP="00D804B0">
            <w:pPr>
              <w:jc w:val="both"/>
            </w:pPr>
            <w:r w:rsidRPr="0092363E">
              <w:t>2. Орган покрыт брюшиной со всех сторон</w:t>
            </w:r>
          </w:p>
          <w:p w:rsidR="00D112F9" w:rsidRPr="0092363E" w:rsidRDefault="00D112F9" w:rsidP="00D804B0">
            <w:pPr>
              <w:jc w:val="both"/>
            </w:pPr>
            <w:r w:rsidRPr="0092363E">
              <w:t>3. Орган покрыт брюшиной с трех сторон</w:t>
            </w:r>
          </w:p>
        </w:tc>
      </w:tr>
    </w:tbl>
    <w:p w:rsidR="00D112F9" w:rsidRDefault="00D112F9" w:rsidP="00D112F9">
      <w:pPr>
        <w:ind w:left="360"/>
        <w:jc w:val="both"/>
        <w:rPr>
          <w:sz w:val="22"/>
          <w:szCs w:val="22"/>
        </w:rPr>
        <w:sectPr w:rsidR="00D112F9" w:rsidSect="005A5E0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20474" w:rsidRPr="00A20474" w:rsidRDefault="00A20474" w:rsidP="00A20474">
      <w:pPr>
        <w:pStyle w:val="a4"/>
        <w:rPr>
          <w:b/>
          <w:sz w:val="24"/>
          <w:szCs w:val="24"/>
        </w:rPr>
      </w:pPr>
      <w:r w:rsidRPr="00A20474">
        <w:rPr>
          <w:b/>
          <w:sz w:val="24"/>
          <w:szCs w:val="24"/>
        </w:rPr>
        <w:lastRenderedPageBreak/>
        <w:t xml:space="preserve">Терминологический диктант по теме: </w:t>
      </w:r>
    </w:p>
    <w:p w:rsidR="00A20474" w:rsidRPr="00A20474" w:rsidRDefault="00A20474" w:rsidP="00A20474">
      <w:pPr>
        <w:pStyle w:val="a4"/>
        <w:rPr>
          <w:b/>
          <w:sz w:val="24"/>
          <w:szCs w:val="24"/>
        </w:rPr>
      </w:pPr>
      <w:r w:rsidRPr="00A20474">
        <w:rPr>
          <w:b/>
          <w:sz w:val="24"/>
          <w:szCs w:val="24"/>
        </w:rPr>
        <w:t>«Пищеварение. Тонкий и толстый кишечник».</w:t>
      </w:r>
    </w:p>
    <w:p w:rsidR="00A20474" w:rsidRPr="00A20474" w:rsidRDefault="00A20474" w:rsidP="00A20474">
      <w:pPr>
        <w:pStyle w:val="a4"/>
        <w:rPr>
          <w:b/>
          <w:sz w:val="24"/>
          <w:szCs w:val="24"/>
        </w:rPr>
      </w:pPr>
      <w:r w:rsidRPr="00A20474">
        <w:rPr>
          <w:b/>
          <w:sz w:val="24"/>
          <w:szCs w:val="24"/>
        </w:rPr>
        <w:t>Вариант 1</w:t>
      </w:r>
    </w:p>
    <w:p w:rsidR="00A20474" w:rsidRPr="00A20474" w:rsidRDefault="00A20474" w:rsidP="00A20474">
      <w:pPr>
        <w:pStyle w:val="a4"/>
        <w:rPr>
          <w:b/>
          <w:sz w:val="24"/>
          <w:szCs w:val="24"/>
        </w:rPr>
      </w:pP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Латинское  название толстого кишечника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Отделы тонкого кишечника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Латинское название и части 12-перстной кишки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 xml:space="preserve">Перечислите слои стенки тонкого кишечника, начиная  </w:t>
      </w:r>
      <w:proofErr w:type="gramStart"/>
      <w:r w:rsidRPr="00A20474">
        <w:t>с</w:t>
      </w:r>
      <w:proofErr w:type="gramEnd"/>
      <w:r w:rsidRPr="00A20474">
        <w:t xml:space="preserve"> внутренней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В центре  ворсинки проходит</w:t>
      </w:r>
      <w:proofErr w:type="gramStart"/>
      <w:r w:rsidRPr="00A20474">
        <w:t xml:space="preserve"> .</w:t>
      </w:r>
      <w:proofErr w:type="gramEnd"/>
      <w:r w:rsidRPr="00A20474">
        <w:t xml:space="preserve"> . .  и туда всасывается .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Какие группы ферментов содержит кишечный сок?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Червеобразный отросток находится на  кишке</w:t>
      </w:r>
      <w:proofErr w:type="gramStart"/>
      <w:r w:rsidRPr="00A20474">
        <w:t xml:space="preserve"> .</w:t>
      </w:r>
      <w:proofErr w:type="gramEnd"/>
      <w:r w:rsidRPr="00A20474">
        <w:t xml:space="preserve"> . . , латинское название которой 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Вздутия на толстом кишечнике называются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Прямая кишка имеет  два сфинктера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При варикозном расширении вен прямой кишки развивается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Брюшина имеет два листка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Образование брюшины, на которой подвешены петли кишечника к задней  брюшной стенке, называется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Большой сальник состоит из</w:t>
      </w:r>
      <w:proofErr w:type="gramStart"/>
      <w:r w:rsidRPr="00A20474">
        <w:t xml:space="preserve"> .</w:t>
      </w:r>
      <w:proofErr w:type="gramEnd"/>
      <w:r w:rsidRPr="00A20474">
        <w:t xml:space="preserve"> . . листков  брюшины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В толстом кишечнике происходит всасывание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4"/>
        </w:numPr>
        <w:jc w:val="both"/>
      </w:pPr>
      <w:r w:rsidRPr="00A20474">
        <w:t>Воспаление 12-перстной кишки называется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jc w:val="both"/>
      </w:pPr>
    </w:p>
    <w:p w:rsidR="00A20474" w:rsidRPr="00A20474" w:rsidRDefault="00A20474" w:rsidP="00A20474">
      <w:pPr>
        <w:jc w:val="both"/>
      </w:pPr>
    </w:p>
    <w:p w:rsidR="00A20474" w:rsidRPr="00A20474" w:rsidRDefault="00A20474" w:rsidP="00A20474">
      <w:pPr>
        <w:jc w:val="both"/>
      </w:pPr>
    </w:p>
    <w:p w:rsidR="00A20474" w:rsidRPr="00A20474" w:rsidRDefault="00A20474" w:rsidP="00A20474">
      <w:pPr>
        <w:jc w:val="both"/>
      </w:pPr>
    </w:p>
    <w:p w:rsidR="00A20474" w:rsidRPr="00A20474" w:rsidRDefault="00A20474" w:rsidP="00A20474">
      <w:pPr>
        <w:pStyle w:val="1"/>
        <w:rPr>
          <w:b/>
          <w:sz w:val="24"/>
          <w:szCs w:val="24"/>
        </w:rPr>
      </w:pPr>
      <w:r w:rsidRPr="00A20474">
        <w:rPr>
          <w:b/>
          <w:sz w:val="24"/>
          <w:szCs w:val="24"/>
        </w:rPr>
        <w:t>Вариант 2</w:t>
      </w:r>
    </w:p>
    <w:p w:rsidR="00A20474" w:rsidRPr="00A20474" w:rsidRDefault="00A20474" w:rsidP="00A20474">
      <w:pPr>
        <w:jc w:val="both"/>
      </w:pP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Латинское название тонкого кишечника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Отделы толстого кишечника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На продольной складке нисходящей части 12-перстной кишки находится</w:t>
      </w:r>
      <w:proofErr w:type="gramStart"/>
      <w:r w:rsidRPr="00A20474">
        <w:t xml:space="preserve"> .</w:t>
      </w:r>
      <w:proofErr w:type="gramEnd"/>
      <w:r w:rsidRPr="00A20474">
        <w:t xml:space="preserve"> . . и туда откр</w:t>
      </w:r>
      <w:r w:rsidRPr="00A20474">
        <w:t>ы</w:t>
      </w:r>
      <w:r w:rsidRPr="00A20474">
        <w:t>вается .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Вырост слизистой оболочки тонкого кишечника – это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Кишечный  сок выделяется</w:t>
      </w:r>
      <w:proofErr w:type="gramStart"/>
      <w:r w:rsidRPr="00A20474">
        <w:t xml:space="preserve"> .</w:t>
      </w:r>
      <w:proofErr w:type="gramEnd"/>
      <w:r w:rsidRPr="00A20474">
        <w:t xml:space="preserve"> . .  железами в количестве .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Вещество кишечного сока,  который активирует ферменты поджелудочной ж</w:t>
      </w:r>
      <w:r w:rsidRPr="00A20474">
        <w:t>е</w:t>
      </w:r>
      <w:r w:rsidRPr="00A20474">
        <w:t>лезы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Перечислите части ободочной кишки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Латинское название и части прямой кишки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Продольные складки в нижней части прямой кишки называются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Серозная оболочка брюшной полости называется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Между  печенью и желудком брюшина формирует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Если брюшина покрывает орган со всех сторон, то это называется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Воспаление брюшины называется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Основным компонентом микрофлоры толстого кишечника является</w:t>
      </w:r>
      <w:proofErr w:type="gramStart"/>
      <w:r w:rsidRPr="00A20474">
        <w:t xml:space="preserve"> .</w:t>
      </w:r>
      <w:proofErr w:type="gramEnd"/>
      <w:r w:rsidRPr="00A20474">
        <w:t xml:space="preserve"> . .</w:t>
      </w:r>
    </w:p>
    <w:p w:rsidR="00A20474" w:rsidRPr="00A20474" w:rsidRDefault="00A20474" w:rsidP="00A20474">
      <w:pPr>
        <w:numPr>
          <w:ilvl w:val="0"/>
          <w:numId w:val="5"/>
        </w:numPr>
        <w:jc w:val="both"/>
      </w:pPr>
      <w:r w:rsidRPr="00A20474">
        <w:t>Для тонкого кишечника  характерны движения</w:t>
      </w:r>
      <w:proofErr w:type="gramStart"/>
      <w:r w:rsidRPr="00A20474">
        <w:t xml:space="preserve">  .</w:t>
      </w:r>
      <w:proofErr w:type="gramEnd"/>
      <w:r w:rsidRPr="00A20474">
        <w:t xml:space="preserve"> . .</w:t>
      </w:r>
    </w:p>
    <w:p w:rsidR="00A20474" w:rsidRPr="00A20474" w:rsidRDefault="00A20474" w:rsidP="00A20474"/>
    <w:p w:rsidR="00406459" w:rsidRPr="00A20474" w:rsidRDefault="00406459"/>
    <w:p w:rsidR="00A20474" w:rsidRPr="00A20474" w:rsidRDefault="00A20474"/>
    <w:sectPr w:rsidR="00A20474" w:rsidRPr="00A20474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16255"/>
    <w:multiLevelType w:val="hybridMultilevel"/>
    <w:tmpl w:val="73A29750"/>
    <w:lvl w:ilvl="0" w:tplc="5BB0E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892223"/>
    <w:multiLevelType w:val="hybridMultilevel"/>
    <w:tmpl w:val="546E92B8"/>
    <w:lvl w:ilvl="0" w:tplc="055E5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C2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7002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6F3199"/>
    <w:multiLevelType w:val="hybridMultilevel"/>
    <w:tmpl w:val="ECE24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7E43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07"/>
    <w:rsid w:val="00134C07"/>
    <w:rsid w:val="00406459"/>
    <w:rsid w:val="00A20474"/>
    <w:rsid w:val="00D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7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2047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204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047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04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20474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A2047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5920</Characters>
  <Application>Microsoft Office Word</Application>
  <DocSecurity>0</DocSecurity>
  <Lines>49</Lines>
  <Paragraphs>13</Paragraphs>
  <ScaleCrop>false</ScaleCrop>
  <Company>Home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2012-10-19T09:39:00Z</dcterms:created>
  <dcterms:modified xsi:type="dcterms:W3CDTF">2012-10-22T13:19:00Z</dcterms:modified>
</cp:coreProperties>
</file>