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E7" w:rsidRDefault="00015FFA" w:rsidP="00A174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Самостоятельные задания по теме: «</w:t>
      </w:r>
      <w:r w:rsidR="00A174E7" w:rsidRPr="00BA24F5">
        <w:rPr>
          <w:b/>
          <w:sz w:val="22"/>
          <w:szCs w:val="22"/>
        </w:rPr>
        <w:t>Пищеварительная система: желудок</w:t>
      </w:r>
      <w:r>
        <w:rPr>
          <w:b/>
          <w:sz w:val="22"/>
          <w:szCs w:val="22"/>
        </w:rPr>
        <w:t>»</w:t>
      </w:r>
    </w:p>
    <w:p w:rsidR="00015FFA" w:rsidRPr="00BA24F5" w:rsidRDefault="00015FFA" w:rsidP="00A174E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174E7" w:rsidRPr="00BA24F5" w:rsidRDefault="00A174E7" w:rsidP="00A174E7">
      <w:pPr>
        <w:numPr>
          <w:ilvl w:val="0"/>
          <w:numId w:val="1"/>
        </w:numPr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>Выберите правильные ответы из числа предложенных тестов:</w:t>
      </w:r>
    </w:p>
    <w:p w:rsidR="00A174E7" w:rsidRPr="00BA24F5" w:rsidRDefault="00A174E7" w:rsidP="00A174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>Отделы желудка: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А) </w:t>
      </w:r>
      <w:proofErr w:type="gramStart"/>
      <w:r w:rsidRPr="00BA24F5">
        <w:rPr>
          <w:sz w:val="22"/>
          <w:szCs w:val="22"/>
        </w:rPr>
        <w:t>главный</w:t>
      </w:r>
      <w:proofErr w:type="gramEnd"/>
      <w:r w:rsidRPr="00BA24F5">
        <w:rPr>
          <w:sz w:val="22"/>
          <w:szCs w:val="22"/>
        </w:rPr>
        <w:t>, дно, тело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Б) дно, тело, </w:t>
      </w:r>
      <w:proofErr w:type="gramStart"/>
      <w:r w:rsidRPr="00BA24F5">
        <w:rPr>
          <w:sz w:val="22"/>
          <w:szCs w:val="22"/>
        </w:rPr>
        <w:t>кардиальный</w:t>
      </w:r>
      <w:proofErr w:type="gramEnd"/>
      <w:r w:rsidRPr="00BA24F5">
        <w:rPr>
          <w:sz w:val="22"/>
          <w:szCs w:val="22"/>
        </w:rPr>
        <w:t>, пилорический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В) тело, </w:t>
      </w:r>
      <w:proofErr w:type="gramStart"/>
      <w:r w:rsidRPr="00BA24F5">
        <w:rPr>
          <w:sz w:val="22"/>
          <w:szCs w:val="22"/>
        </w:rPr>
        <w:t>кардиальный</w:t>
      </w:r>
      <w:proofErr w:type="gramEnd"/>
      <w:r w:rsidRPr="00BA24F5">
        <w:rPr>
          <w:sz w:val="22"/>
          <w:szCs w:val="22"/>
        </w:rPr>
        <w:t>, пилорический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Г) пилорический, кардиальный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Д) кардиальный</w:t>
      </w:r>
    </w:p>
    <w:p w:rsidR="00A174E7" w:rsidRPr="00BA24F5" w:rsidRDefault="00A174E7" w:rsidP="00A174E7">
      <w:pPr>
        <w:ind w:left="360"/>
        <w:jc w:val="both"/>
        <w:rPr>
          <w:b/>
          <w:sz w:val="22"/>
          <w:szCs w:val="22"/>
        </w:rPr>
      </w:pPr>
    </w:p>
    <w:p w:rsidR="00A174E7" w:rsidRPr="00BA24F5" w:rsidRDefault="00A174E7" w:rsidP="00A174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>Слои мышц стенки желудка: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А) круговые, косые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Б) продольные, круговые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В) смешанные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Г)  косые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Д) круговые, продольные, косые</w:t>
      </w:r>
    </w:p>
    <w:p w:rsidR="00A174E7" w:rsidRPr="00BA24F5" w:rsidRDefault="00A174E7" w:rsidP="00A174E7">
      <w:pPr>
        <w:ind w:left="360"/>
        <w:jc w:val="both"/>
        <w:rPr>
          <w:b/>
          <w:sz w:val="22"/>
          <w:szCs w:val="22"/>
        </w:rPr>
      </w:pPr>
    </w:p>
    <w:p w:rsidR="00A174E7" w:rsidRPr="00BA24F5" w:rsidRDefault="00A174E7" w:rsidP="00A174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>Железы слизистой желудка: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А) кардиальные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Б) второстепенные 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В) собственные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Г) пилорические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Д) а + в + </w:t>
      </w:r>
      <w:proofErr w:type="gramStart"/>
      <w:r w:rsidRPr="00BA24F5">
        <w:rPr>
          <w:sz w:val="22"/>
          <w:szCs w:val="22"/>
        </w:rPr>
        <w:t>г</w:t>
      </w:r>
      <w:proofErr w:type="gramEnd"/>
    </w:p>
    <w:p w:rsidR="00A174E7" w:rsidRPr="00BA24F5" w:rsidRDefault="00A174E7" w:rsidP="00A174E7">
      <w:pPr>
        <w:ind w:left="360"/>
        <w:jc w:val="both"/>
        <w:rPr>
          <w:b/>
          <w:sz w:val="22"/>
          <w:szCs w:val="22"/>
        </w:rPr>
      </w:pPr>
    </w:p>
    <w:p w:rsidR="00A174E7" w:rsidRPr="00BA24F5" w:rsidRDefault="00A174E7" w:rsidP="00A174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>Виды клеток желез желудка: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А) главные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Б) промежуточные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В) обкладочные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Г) добавочные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Д) эндокринные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Е) а + б + д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Ж) а + в + </w:t>
      </w:r>
      <w:proofErr w:type="gramStart"/>
      <w:r w:rsidRPr="00BA24F5">
        <w:rPr>
          <w:sz w:val="22"/>
          <w:szCs w:val="22"/>
        </w:rPr>
        <w:t>г</w:t>
      </w:r>
      <w:proofErr w:type="gramEnd"/>
      <w:r w:rsidRPr="00BA24F5">
        <w:rPr>
          <w:sz w:val="22"/>
          <w:szCs w:val="22"/>
        </w:rPr>
        <w:t xml:space="preserve"> + д</w:t>
      </w:r>
    </w:p>
    <w:p w:rsidR="00A174E7" w:rsidRPr="00BA24F5" w:rsidRDefault="00A174E7" w:rsidP="00A174E7">
      <w:pPr>
        <w:ind w:left="360"/>
        <w:jc w:val="both"/>
        <w:rPr>
          <w:b/>
          <w:sz w:val="22"/>
          <w:szCs w:val="22"/>
        </w:rPr>
      </w:pPr>
    </w:p>
    <w:p w:rsidR="00A174E7" w:rsidRPr="00BA24F5" w:rsidRDefault="00A174E7" w:rsidP="00A174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>Главные  клетки желез желудка человека выделяют: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А) </w:t>
      </w:r>
      <w:proofErr w:type="spellStart"/>
      <w:r w:rsidRPr="00BA24F5">
        <w:rPr>
          <w:sz w:val="22"/>
          <w:szCs w:val="22"/>
        </w:rPr>
        <w:t>пепсиноген</w:t>
      </w:r>
      <w:proofErr w:type="spellEnd"/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Б) соляную кислоту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В) слизь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Г) химозин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Д) серную кислоту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Е) </w:t>
      </w:r>
      <w:proofErr w:type="spellStart"/>
      <w:r w:rsidRPr="00BA24F5">
        <w:rPr>
          <w:sz w:val="22"/>
          <w:szCs w:val="22"/>
        </w:rPr>
        <w:t>гастриксин</w:t>
      </w:r>
      <w:proofErr w:type="spellEnd"/>
    </w:p>
    <w:p w:rsidR="00A174E7" w:rsidRPr="00BA24F5" w:rsidRDefault="00A174E7" w:rsidP="00A174E7">
      <w:pPr>
        <w:ind w:left="360"/>
        <w:jc w:val="both"/>
        <w:rPr>
          <w:b/>
          <w:sz w:val="22"/>
          <w:szCs w:val="22"/>
        </w:rPr>
      </w:pPr>
    </w:p>
    <w:p w:rsidR="00A174E7" w:rsidRPr="00BA24F5" w:rsidRDefault="00A174E7" w:rsidP="00A174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>Обкладочные клетки желез желудка человека выделяют: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А) пепсин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Б) соляную кислоту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В) слизь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Г) химозин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Д) серную кислоту</w:t>
      </w:r>
    </w:p>
    <w:p w:rsidR="00A174E7" w:rsidRPr="00BA24F5" w:rsidRDefault="00A174E7" w:rsidP="00A174E7">
      <w:pPr>
        <w:ind w:left="360"/>
        <w:jc w:val="both"/>
        <w:rPr>
          <w:b/>
          <w:sz w:val="22"/>
          <w:szCs w:val="22"/>
        </w:rPr>
      </w:pPr>
    </w:p>
    <w:p w:rsidR="00A174E7" w:rsidRPr="00BA24F5" w:rsidRDefault="00A174E7" w:rsidP="00A174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>Добавочные клетки  желез желудка человека выделяют: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А) пепсин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Б) соляную кислоту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В) слизь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Г) химозин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Д) серную кислоту</w:t>
      </w:r>
    </w:p>
    <w:p w:rsidR="00A174E7" w:rsidRPr="00BA24F5" w:rsidRDefault="00A174E7" w:rsidP="00A174E7">
      <w:pPr>
        <w:ind w:left="360"/>
        <w:jc w:val="both"/>
        <w:rPr>
          <w:b/>
          <w:sz w:val="22"/>
          <w:szCs w:val="22"/>
        </w:rPr>
      </w:pPr>
    </w:p>
    <w:p w:rsidR="00A174E7" w:rsidRPr="00BA24F5" w:rsidRDefault="00A174E7" w:rsidP="00A174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>Эндокринные клетки желез желудка выделяют: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А) серотонин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Б) соляную кислоту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В) </w:t>
      </w:r>
      <w:proofErr w:type="spellStart"/>
      <w:r w:rsidRPr="00BA24F5">
        <w:rPr>
          <w:sz w:val="22"/>
          <w:szCs w:val="22"/>
        </w:rPr>
        <w:t>гастрин</w:t>
      </w:r>
      <w:proofErr w:type="spellEnd"/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Д) пепсин</w:t>
      </w:r>
    </w:p>
    <w:p w:rsidR="00A174E7" w:rsidRPr="00BA24F5" w:rsidRDefault="00A174E7" w:rsidP="00A174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 xml:space="preserve">Роль  </w:t>
      </w:r>
      <w:proofErr w:type="spellStart"/>
      <w:r w:rsidRPr="00BA24F5">
        <w:rPr>
          <w:b/>
          <w:sz w:val="22"/>
          <w:szCs w:val="22"/>
        </w:rPr>
        <w:t>гастрина</w:t>
      </w:r>
      <w:proofErr w:type="spellEnd"/>
      <w:r w:rsidRPr="00BA24F5">
        <w:rPr>
          <w:b/>
          <w:sz w:val="22"/>
          <w:szCs w:val="22"/>
        </w:rPr>
        <w:t>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А) расщепляет сложные белки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lastRenderedPageBreak/>
        <w:t xml:space="preserve">Б) </w:t>
      </w:r>
      <w:proofErr w:type="spellStart"/>
      <w:r w:rsidRPr="00BA24F5">
        <w:rPr>
          <w:sz w:val="22"/>
          <w:szCs w:val="22"/>
        </w:rPr>
        <w:t>эмульгирует</w:t>
      </w:r>
      <w:proofErr w:type="spellEnd"/>
      <w:r w:rsidRPr="00BA24F5">
        <w:rPr>
          <w:sz w:val="22"/>
          <w:szCs w:val="22"/>
        </w:rPr>
        <w:t xml:space="preserve"> жиры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В) активирует секрецию желудочного сока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Г) регулирует перистальтику желудка и кишечника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Д) расщепляет полисахариды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</w:p>
    <w:p w:rsidR="00A174E7" w:rsidRPr="00BA24F5" w:rsidRDefault="00A174E7" w:rsidP="00A174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>Пепсин расщепляет: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А) жир до жирных кислот и глицерина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Б) сложные белки до менее </w:t>
      </w:r>
      <w:proofErr w:type="gramStart"/>
      <w:r w:rsidRPr="00BA24F5">
        <w:rPr>
          <w:sz w:val="22"/>
          <w:szCs w:val="22"/>
        </w:rPr>
        <w:t>сложных</w:t>
      </w:r>
      <w:proofErr w:type="gramEnd"/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В) белки до аминокислот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Г) сложные углеводы до моносахаридов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Д) нуклеиновые кислоты до нуклеотидов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</w:p>
    <w:p w:rsidR="00A174E7" w:rsidRPr="00BA24F5" w:rsidRDefault="00A174E7" w:rsidP="00A174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spellStart"/>
      <w:r w:rsidRPr="00BA24F5">
        <w:rPr>
          <w:b/>
          <w:sz w:val="22"/>
          <w:szCs w:val="22"/>
        </w:rPr>
        <w:t>Гастромукопротеид</w:t>
      </w:r>
      <w:proofErr w:type="spellEnd"/>
      <w:r w:rsidRPr="00BA24F5">
        <w:rPr>
          <w:b/>
          <w:sz w:val="22"/>
          <w:szCs w:val="22"/>
        </w:rPr>
        <w:t xml:space="preserve"> (фактор </w:t>
      </w:r>
      <w:proofErr w:type="spellStart"/>
      <w:r w:rsidRPr="00BA24F5">
        <w:rPr>
          <w:b/>
          <w:sz w:val="22"/>
          <w:szCs w:val="22"/>
        </w:rPr>
        <w:t>Кастла</w:t>
      </w:r>
      <w:proofErr w:type="spellEnd"/>
      <w:r w:rsidRPr="00BA24F5">
        <w:rPr>
          <w:b/>
          <w:sz w:val="22"/>
          <w:szCs w:val="22"/>
        </w:rPr>
        <w:t xml:space="preserve">), вырабатываемый добавочными клетками желудка необходим </w:t>
      </w:r>
      <w:proofErr w:type="gramStart"/>
      <w:r w:rsidRPr="00BA24F5">
        <w:rPr>
          <w:b/>
          <w:sz w:val="22"/>
          <w:szCs w:val="22"/>
        </w:rPr>
        <w:t>для</w:t>
      </w:r>
      <w:proofErr w:type="gramEnd"/>
      <w:r w:rsidRPr="00BA24F5">
        <w:rPr>
          <w:b/>
          <w:sz w:val="22"/>
          <w:szCs w:val="22"/>
        </w:rPr>
        <w:t>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  <w:vertAlign w:val="subscript"/>
        </w:rPr>
      </w:pPr>
      <w:r w:rsidRPr="00BA24F5">
        <w:rPr>
          <w:sz w:val="22"/>
          <w:szCs w:val="22"/>
        </w:rPr>
        <w:t>А) всасывания витамина В</w:t>
      </w:r>
      <w:r w:rsidRPr="00BA24F5">
        <w:rPr>
          <w:sz w:val="22"/>
          <w:szCs w:val="22"/>
          <w:vertAlign w:val="subscript"/>
        </w:rPr>
        <w:t>12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Б) всасывание витамина</w:t>
      </w:r>
      <w:proofErr w:type="gramStart"/>
      <w:r w:rsidRPr="00BA24F5">
        <w:rPr>
          <w:sz w:val="22"/>
          <w:szCs w:val="22"/>
        </w:rPr>
        <w:t xml:space="preserve"> А</w:t>
      </w:r>
      <w:proofErr w:type="gramEnd"/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В) кроветворения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Г) кроверазрушения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</w:p>
    <w:p w:rsidR="00A174E7" w:rsidRPr="00BA24F5" w:rsidRDefault="00A174E7" w:rsidP="00A174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>Переход пищи в желудке ограничен: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А) кардиальным сфинктером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Б) диафрагмой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В) </w:t>
      </w:r>
      <w:proofErr w:type="spellStart"/>
      <w:r w:rsidRPr="00BA24F5">
        <w:rPr>
          <w:sz w:val="22"/>
          <w:szCs w:val="22"/>
        </w:rPr>
        <w:t>привратниковыми</w:t>
      </w:r>
      <w:proofErr w:type="spellEnd"/>
      <w:r w:rsidRPr="00BA24F5">
        <w:rPr>
          <w:sz w:val="22"/>
          <w:szCs w:val="22"/>
        </w:rPr>
        <w:t xml:space="preserve"> сфинктерами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Г) сфинктером </w:t>
      </w:r>
      <w:proofErr w:type="spellStart"/>
      <w:r w:rsidRPr="00BA24F5">
        <w:rPr>
          <w:sz w:val="22"/>
          <w:szCs w:val="22"/>
        </w:rPr>
        <w:t>Одди</w:t>
      </w:r>
      <w:proofErr w:type="spellEnd"/>
    </w:p>
    <w:p w:rsidR="00A174E7" w:rsidRPr="00BA24F5" w:rsidRDefault="00A174E7" w:rsidP="00A174E7">
      <w:pPr>
        <w:ind w:left="360"/>
        <w:jc w:val="both"/>
        <w:rPr>
          <w:b/>
          <w:sz w:val="22"/>
          <w:szCs w:val="22"/>
        </w:rPr>
      </w:pPr>
    </w:p>
    <w:p w:rsidR="00A174E7" w:rsidRPr="00BA24F5" w:rsidRDefault="00A174E7" w:rsidP="00A174E7">
      <w:pPr>
        <w:ind w:left="360"/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  <w:lang w:val="en-US"/>
        </w:rPr>
        <w:t>II</w:t>
      </w:r>
      <w:r w:rsidRPr="00BA24F5">
        <w:rPr>
          <w:b/>
          <w:sz w:val="22"/>
          <w:szCs w:val="22"/>
        </w:rPr>
        <w:t xml:space="preserve">. </w:t>
      </w:r>
      <w:proofErr w:type="gramStart"/>
      <w:r w:rsidRPr="00BA24F5">
        <w:rPr>
          <w:b/>
          <w:sz w:val="22"/>
          <w:szCs w:val="22"/>
        </w:rPr>
        <w:t>Закончите  предложения</w:t>
      </w:r>
      <w:proofErr w:type="gramEnd"/>
      <w:r w:rsidRPr="00BA24F5">
        <w:rPr>
          <w:b/>
          <w:sz w:val="22"/>
          <w:szCs w:val="22"/>
        </w:rPr>
        <w:t>: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1.  </w:t>
      </w:r>
      <w:proofErr w:type="spellStart"/>
      <w:r w:rsidRPr="00BA24F5">
        <w:rPr>
          <w:sz w:val="22"/>
          <w:szCs w:val="22"/>
          <w:lang w:val="en-US"/>
        </w:rPr>
        <w:t>Qaster</w:t>
      </w:r>
      <w:proofErr w:type="spellEnd"/>
      <w:r w:rsidRPr="00BA24F5">
        <w:rPr>
          <w:sz w:val="22"/>
          <w:szCs w:val="22"/>
        </w:rPr>
        <w:t xml:space="preserve">,   </w:t>
      </w:r>
      <w:proofErr w:type="spellStart"/>
      <w:r w:rsidRPr="00BA24F5">
        <w:rPr>
          <w:sz w:val="22"/>
          <w:szCs w:val="22"/>
          <w:lang w:val="en-US"/>
        </w:rPr>
        <w:t>ventriculus</w:t>
      </w:r>
      <w:proofErr w:type="spellEnd"/>
      <w:r w:rsidRPr="00BA24F5">
        <w:rPr>
          <w:sz w:val="22"/>
          <w:szCs w:val="22"/>
        </w:rPr>
        <w:t xml:space="preserve"> . . .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2. Желудок располагается в</w:t>
      </w:r>
      <w:proofErr w:type="gramStart"/>
      <w:r w:rsidRPr="00BA24F5">
        <w:rPr>
          <w:sz w:val="22"/>
          <w:szCs w:val="22"/>
        </w:rPr>
        <w:t xml:space="preserve"> .</w:t>
      </w:r>
      <w:proofErr w:type="gramEnd"/>
      <w:r w:rsidRPr="00BA24F5">
        <w:rPr>
          <w:sz w:val="22"/>
          <w:szCs w:val="22"/>
        </w:rPr>
        <w:t xml:space="preserve"> . .   . . .   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3. Три четверти желудка находятся в</w:t>
      </w:r>
      <w:proofErr w:type="gramStart"/>
      <w:r w:rsidRPr="00BA24F5">
        <w:rPr>
          <w:sz w:val="22"/>
          <w:szCs w:val="22"/>
        </w:rPr>
        <w:t xml:space="preserve"> .</w:t>
      </w:r>
      <w:proofErr w:type="gramEnd"/>
      <w:r w:rsidRPr="00BA24F5">
        <w:rPr>
          <w:sz w:val="22"/>
          <w:szCs w:val="22"/>
        </w:rPr>
        <w:t xml:space="preserve"> . .   . . . , одна четвертая  в . . . 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4. В месте перехода желудка в 12-перстную кишку находится кольцевидная складка . . . 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5. На слизистой оболочке желудка имеются . . . 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6. Желудок со всех сторон покрывает</w:t>
      </w:r>
      <w:proofErr w:type="gramStart"/>
      <w:r w:rsidRPr="00BA24F5">
        <w:rPr>
          <w:sz w:val="22"/>
          <w:szCs w:val="22"/>
        </w:rPr>
        <w:t xml:space="preserve"> .</w:t>
      </w:r>
      <w:proofErr w:type="gramEnd"/>
      <w:r w:rsidRPr="00BA24F5">
        <w:rPr>
          <w:sz w:val="22"/>
          <w:szCs w:val="22"/>
        </w:rPr>
        <w:t xml:space="preserve"> . .  . . .  оболочка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7. При среднем наполнении желудок имеет длину</w:t>
      </w:r>
      <w:proofErr w:type="gramStart"/>
      <w:r w:rsidRPr="00BA24F5">
        <w:rPr>
          <w:sz w:val="22"/>
          <w:szCs w:val="22"/>
        </w:rPr>
        <w:t xml:space="preserve"> .</w:t>
      </w:r>
      <w:proofErr w:type="gramEnd"/>
      <w:r w:rsidRPr="00BA24F5">
        <w:rPr>
          <w:sz w:val="22"/>
          <w:szCs w:val="22"/>
        </w:rPr>
        <w:t xml:space="preserve"> . .   . . .  см, а натощак . . .  . . .  см.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8. Вместимость желудка взрослого человека составляет в среднем . . .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 xml:space="preserve">9. </w:t>
      </w:r>
      <w:proofErr w:type="spellStart"/>
      <w:r w:rsidRPr="00BA24F5">
        <w:rPr>
          <w:sz w:val="22"/>
          <w:szCs w:val="22"/>
        </w:rPr>
        <w:t>Пепсиноген</w:t>
      </w:r>
      <w:proofErr w:type="spellEnd"/>
      <w:r w:rsidRPr="00BA24F5">
        <w:rPr>
          <w:sz w:val="22"/>
          <w:szCs w:val="22"/>
        </w:rPr>
        <w:t xml:space="preserve"> превращается в  пепсин под действием . . .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  <w:r w:rsidRPr="00BA24F5">
        <w:rPr>
          <w:sz w:val="22"/>
          <w:szCs w:val="22"/>
        </w:rPr>
        <w:t>10.  Среда в желудке</w:t>
      </w:r>
      <w:proofErr w:type="gramStart"/>
      <w:r w:rsidRPr="00BA24F5">
        <w:rPr>
          <w:sz w:val="22"/>
          <w:szCs w:val="22"/>
        </w:rPr>
        <w:t xml:space="preserve"> .</w:t>
      </w:r>
      <w:proofErr w:type="gramEnd"/>
      <w:r w:rsidRPr="00BA24F5">
        <w:rPr>
          <w:sz w:val="22"/>
          <w:szCs w:val="22"/>
        </w:rPr>
        <w:t xml:space="preserve"> . .</w:t>
      </w:r>
    </w:p>
    <w:p w:rsidR="00A174E7" w:rsidRPr="00BA24F5" w:rsidRDefault="00A174E7" w:rsidP="00A174E7">
      <w:pPr>
        <w:ind w:left="360"/>
        <w:jc w:val="both"/>
        <w:rPr>
          <w:sz w:val="22"/>
          <w:szCs w:val="22"/>
        </w:rPr>
      </w:pPr>
    </w:p>
    <w:p w:rsidR="00A174E7" w:rsidRDefault="00A174E7" w:rsidP="00A174E7">
      <w:pPr>
        <w:jc w:val="both"/>
        <w:rPr>
          <w:b/>
          <w:sz w:val="22"/>
          <w:szCs w:val="22"/>
        </w:rPr>
      </w:pPr>
      <w:r w:rsidRPr="00BA24F5">
        <w:rPr>
          <w:b/>
          <w:sz w:val="22"/>
          <w:szCs w:val="22"/>
        </w:rPr>
        <w:t xml:space="preserve">Ш. </w:t>
      </w:r>
      <w:r w:rsidRPr="00A174E7">
        <w:rPr>
          <w:b/>
          <w:sz w:val="22"/>
          <w:szCs w:val="22"/>
        </w:rPr>
        <w:t>Соотнесите:</w:t>
      </w:r>
    </w:p>
    <w:p w:rsidR="00A174E7" w:rsidRPr="00BA24F5" w:rsidRDefault="00A174E7" w:rsidP="00A174E7">
      <w:pPr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06"/>
        <w:gridCol w:w="6348"/>
      </w:tblGrid>
      <w:tr w:rsidR="00A174E7" w:rsidRPr="00BA24F5" w:rsidTr="00D804B0">
        <w:tc>
          <w:tcPr>
            <w:tcW w:w="3708" w:type="dxa"/>
          </w:tcPr>
          <w:p w:rsidR="00A174E7" w:rsidRPr="0087461C" w:rsidRDefault="00A174E7" w:rsidP="00D804B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461C">
              <w:rPr>
                <w:b/>
                <w:sz w:val="22"/>
                <w:szCs w:val="22"/>
              </w:rPr>
              <w:t>А. Движения желудка</w:t>
            </w:r>
          </w:p>
          <w:p w:rsidR="00A174E7" w:rsidRPr="0087461C" w:rsidRDefault="00A174E7" w:rsidP="00D804B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461C">
              <w:rPr>
                <w:b/>
                <w:sz w:val="22"/>
                <w:szCs w:val="22"/>
              </w:rPr>
              <w:t>Б. Функции желудка</w:t>
            </w:r>
          </w:p>
          <w:p w:rsidR="00A174E7" w:rsidRPr="00BA24F5" w:rsidRDefault="00A174E7" w:rsidP="00D804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461C">
              <w:rPr>
                <w:b/>
                <w:sz w:val="22"/>
                <w:szCs w:val="22"/>
              </w:rPr>
              <w:t>В. Фазы секреции желез желудка</w:t>
            </w:r>
          </w:p>
        </w:tc>
        <w:tc>
          <w:tcPr>
            <w:tcW w:w="6713" w:type="dxa"/>
          </w:tcPr>
          <w:p w:rsidR="00A174E7" w:rsidRPr="00BA24F5" w:rsidRDefault="00A174E7" w:rsidP="00D804B0">
            <w:pPr>
              <w:jc w:val="both"/>
              <w:rPr>
                <w:sz w:val="22"/>
                <w:szCs w:val="22"/>
              </w:rPr>
            </w:pPr>
            <w:r w:rsidRPr="00BA24F5">
              <w:rPr>
                <w:sz w:val="22"/>
                <w:szCs w:val="22"/>
              </w:rPr>
              <w:t>1. Гидролиз белков</w:t>
            </w:r>
          </w:p>
          <w:p w:rsidR="00A174E7" w:rsidRPr="00BA24F5" w:rsidRDefault="00A174E7" w:rsidP="00D804B0">
            <w:pPr>
              <w:jc w:val="both"/>
              <w:rPr>
                <w:sz w:val="22"/>
                <w:szCs w:val="22"/>
              </w:rPr>
            </w:pPr>
            <w:r w:rsidRPr="00BA24F5">
              <w:rPr>
                <w:sz w:val="22"/>
                <w:szCs w:val="22"/>
              </w:rPr>
              <w:t>2. Бактерицидная</w:t>
            </w:r>
          </w:p>
          <w:p w:rsidR="00A174E7" w:rsidRPr="00BA24F5" w:rsidRDefault="00A174E7" w:rsidP="00D804B0">
            <w:pPr>
              <w:jc w:val="both"/>
              <w:rPr>
                <w:sz w:val="22"/>
                <w:szCs w:val="22"/>
              </w:rPr>
            </w:pPr>
            <w:r w:rsidRPr="00BA24F5">
              <w:rPr>
                <w:sz w:val="22"/>
                <w:szCs w:val="22"/>
              </w:rPr>
              <w:t>3. Всасывание алкоголя, воды, минеральных солей, некоторых лекарственных веществ</w:t>
            </w:r>
          </w:p>
          <w:p w:rsidR="00A174E7" w:rsidRPr="00BA24F5" w:rsidRDefault="00A174E7" w:rsidP="00D804B0">
            <w:pPr>
              <w:jc w:val="both"/>
              <w:rPr>
                <w:sz w:val="22"/>
                <w:szCs w:val="22"/>
              </w:rPr>
            </w:pPr>
            <w:r w:rsidRPr="00BA24F5">
              <w:rPr>
                <w:sz w:val="22"/>
                <w:szCs w:val="22"/>
              </w:rPr>
              <w:t>4. Депонирование  пищи</w:t>
            </w:r>
          </w:p>
          <w:p w:rsidR="00A174E7" w:rsidRPr="00BA24F5" w:rsidRDefault="00A174E7" w:rsidP="00D804B0">
            <w:pPr>
              <w:jc w:val="both"/>
              <w:rPr>
                <w:sz w:val="22"/>
                <w:szCs w:val="22"/>
              </w:rPr>
            </w:pPr>
            <w:r w:rsidRPr="00BA24F5">
              <w:rPr>
                <w:sz w:val="22"/>
                <w:szCs w:val="22"/>
              </w:rPr>
              <w:t>5. Участие в кроветворении</w:t>
            </w:r>
          </w:p>
          <w:p w:rsidR="00A174E7" w:rsidRPr="00BA24F5" w:rsidRDefault="00A174E7" w:rsidP="00D804B0">
            <w:pPr>
              <w:jc w:val="both"/>
              <w:rPr>
                <w:sz w:val="22"/>
                <w:szCs w:val="22"/>
              </w:rPr>
            </w:pPr>
            <w:r w:rsidRPr="00BA24F5">
              <w:rPr>
                <w:sz w:val="22"/>
                <w:szCs w:val="22"/>
              </w:rPr>
              <w:t>6. Сложнорефлекторная</w:t>
            </w:r>
          </w:p>
          <w:p w:rsidR="00A174E7" w:rsidRPr="00BA24F5" w:rsidRDefault="00A174E7" w:rsidP="00D804B0">
            <w:pPr>
              <w:jc w:val="both"/>
              <w:rPr>
                <w:sz w:val="22"/>
                <w:szCs w:val="22"/>
              </w:rPr>
            </w:pPr>
            <w:r w:rsidRPr="00BA24F5">
              <w:rPr>
                <w:sz w:val="22"/>
                <w:szCs w:val="22"/>
              </w:rPr>
              <w:t>7. Желудочная</w:t>
            </w:r>
          </w:p>
          <w:p w:rsidR="00A174E7" w:rsidRPr="00BA24F5" w:rsidRDefault="00A174E7" w:rsidP="00D804B0">
            <w:pPr>
              <w:jc w:val="both"/>
              <w:rPr>
                <w:sz w:val="22"/>
                <w:szCs w:val="22"/>
              </w:rPr>
            </w:pPr>
            <w:r w:rsidRPr="00BA24F5">
              <w:rPr>
                <w:sz w:val="22"/>
                <w:szCs w:val="22"/>
              </w:rPr>
              <w:t>8. Кишечная</w:t>
            </w:r>
          </w:p>
          <w:p w:rsidR="00A174E7" w:rsidRPr="00BA24F5" w:rsidRDefault="00A174E7" w:rsidP="00D804B0">
            <w:pPr>
              <w:jc w:val="both"/>
              <w:rPr>
                <w:sz w:val="22"/>
                <w:szCs w:val="22"/>
              </w:rPr>
            </w:pPr>
            <w:r w:rsidRPr="00BA24F5">
              <w:rPr>
                <w:sz w:val="22"/>
                <w:szCs w:val="22"/>
              </w:rPr>
              <w:t>9. Перистальтические</w:t>
            </w:r>
          </w:p>
          <w:p w:rsidR="00A174E7" w:rsidRPr="00BA24F5" w:rsidRDefault="00A174E7" w:rsidP="00D804B0">
            <w:pPr>
              <w:jc w:val="both"/>
              <w:rPr>
                <w:sz w:val="22"/>
                <w:szCs w:val="22"/>
              </w:rPr>
            </w:pPr>
            <w:r w:rsidRPr="00BA24F5">
              <w:rPr>
                <w:sz w:val="22"/>
                <w:szCs w:val="22"/>
              </w:rPr>
              <w:t>10. Голодные</w:t>
            </w:r>
          </w:p>
          <w:p w:rsidR="00A174E7" w:rsidRPr="00BA24F5" w:rsidRDefault="00A174E7" w:rsidP="00D804B0">
            <w:pPr>
              <w:jc w:val="both"/>
              <w:rPr>
                <w:sz w:val="22"/>
                <w:szCs w:val="22"/>
              </w:rPr>
            </w:pPr>
            <w:r w:rsidRPr="00BA24F5">
              <w:rPr>
                <w:sz w:val="22"/>
                <w:szCs w:val="22"/>
              </w:rPr>
              <w:t>11. Тонические</w:t>
            </w:r>
          </w:p>
          <w:p w:rsidR="00A174E7" w:rsidRDefault="00A174E7" w:rsidP="00D804B0">
            <w:pPr>
              <w:jc w:val="both"/>
              <w:rPr>
                <w:sz w:val="22"/>
                <w:szCs w:val="22"/>
              </w:rPr>
            </w:pPr>
            <w:r w:rsidRPr="00BA24F5">
              <w:rPr>
                <w:sz w:val="22"/>
                <w:szCs w:val="22"/>
              </w:rPr>
              <w:t xml:space="preserve">12. </w:t>
            </w:r>
            <w:proofErr w:type="spellStart"/>
            <w:r w:rsidRPr="00BA24F5">
              <w:rPr>
                <w:sz w:val="22"/>
                <w:szCs w:val="22"/>
              </w:rPr>
              <w:t>Приспособительские</w:t>
            </w:r>
            <w:proofErr w:type="spellEnd"/>
          </w:p>
          <w:p w:rsidR="00A174E7" w:rsidRPr="00BA24F5" w:rsidRDefault="00A174E7" w:rsidP="00D804B0">
            <w:pPr>
              <w:jc w:val="both"/>
              <w:rPr>
                <w:sz w:val="22"/>
                <w:szCs w:val="22"/>
              </w:rPr>
            </w:pPr>
          </w:p>
        </w:tc>
      </w:tr>
    </w:tbl>
    <w:p w:rsidR="00A174E7" w:rsidRPr="00BA24F5" w:rsidRDefault="00A174E7" w:rsidP="00A174E7">
      <w:pPr>
        <w:jc w:val="both"/>
        <w:rPr>
          <w:b/>
          <w:sz w:val="22"/>
          <w:szCs w:val="22"/>
        </w:rPr>
      </w:pPr>
    </w:p>
    <w:p w:rsidR="00A174E7" w:rsidRDefault="00A174E7" w:rsidP="00A174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IV. </w:t>
      </w:r>
      <w:proofErr w:type="spellStart"/>
      <w:r>
        <w:rPr>
          <w:b/>
          <w:sz w:val="22"/>
          <w:szCs w:val="22"/>
          <w:lang w:val="en-US"/>
        </w:rPr>
        <w:t>Ответьте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на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вопросы</w:t>
      </w:r>
      <w:proofErr w:type="spellEnd"/>
      <w:r>
        <w:rPr>
          <w:b/>
          <w:sz w:val="22"/>
          <w:szCs w:val="22"/>
          <w:lang w:val="en-US"/>
        </w:rPr>
        <w:t>:</w:t>
      </w:r>
    </w:p>
    <w:p w:rsidR="00A174E7" w:rsidRDefault="00A174E7" w:rsidP="00A174E7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Какие продукты необходимо исключить из пищевого рациона с целью снижения секреции желудочного сока?</w:t>
      </w:r>
    </w:p>
    <w:p w:rsidR="00A174E7" w:rsidRDefault="00A174E7" w:rsidP="00A174E7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Почему у хронических алкоголиков нет аппетита, и они практически не едят?</w:t>
      </w:r>
    </w:p>
    <w:p w:rsidR="00A174E7" w:rsidRPr="00BA24F5" w:rsidRDefault="00A174E7" w:rsidP="00A174E7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 будет, если  в желудке разрушить защитный слой </w:t>
      </w:r>
      <w:proofErr w:type="spellStart"/>
      <w:r>
        <w:rPr>
          <w:sz w:val="22"/>
          <w:szCs w:val="22"/>
        </w:rPr>
        <w:t>холендера</w:t>
      </w:r>
      <w:proofErr w:type="spellEnd"/>
      <w:r>
        <w:rPr>
          <w:sz w:val="22"/>
          <w:szCs w:val="22"/>
        </w:rPr>
        <w:t xml:space="preserve"> (слизистую желудка)?</w:t>
      </w:r>
    </w:p>
    <w:p w:rsidR="00406459" w:rsidRDefault="00406459"/>
    <w:sectPr w:rsidR="00406459" w:rsidSect="00A174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F96"/>
    <w:multiLevelType w:val="hybridMultilevel"/>
    <w:tmpl w:val="060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B65AB"/>
    <w:multiLevelType w:val="hybridMultilevel"/>
    <w:tmpl w:val="A88ED972"/>
    <w:lvl w:ilvl="0" w:tplc="21D44A0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A89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D"/>
    <w:rsid w:val="00015FFA"/>
    <w:rsid w:val="00406459"/>
    <w:rsid w:val="00610D0D"/>
    <w:rsid w:val="00A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>Home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2012-10-19T09:41:00Z</dcterms:created>
  <dcterms:modified xsi:type="dcterms:W3CDTF">2012-10-22T09:55:00Z</dcterms:modified>
</cp:coreProperties>
</file>