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3A" w:rsidRPr="00A33656" w:rsidRDefault="006214F9" w:rsidP="006214F9">
      <w:pPr>
        <w:jc w:val="center"/>
        <w:rPr>
          <w:color w:val="984806" w:themeColor="accent6" w:themeShade="80"/>
          <w:sz w:val="28"/>
          <w:szCs w:val="28"/>
        </w:rPr>
      </w:pPr>
      <w:r w:rsidRPr="00A33656">
        <w:rPr>
          <w:color w:val="984806" w:themeColor="accent6" w:themeShade="80"/>
          <w:sz w:val="28"/>
          <w:szCs w:val="28"/>
        </w:rPr>
        <w:t>УО «Борисовский государственный медицинский колледж»</w:t>
      </w:r>
    </w:p>
    <w:p w:rsidR="006214F9" w:rsidRPr="00A33656" w:rsidRDefault="006214F9" w:rsidP="006214F9">
      <w:pPr>
        <w:jc w:val="center"/>
        <w:rPr>
          <w:color w:val="984806" w:themeColor="accent6" w:themeShade="80"/>
          <w:sz w:val="28"/>
          <w:szCs w:val="28"/>
        </w:rPr>
      </w:pPr>
    </w:p>
    <w:p w:rsidR="006214F9" w:rsidRPr="006214F9" w:rsidRDefault="006214F9" w:rsidP="006214F9">
      <w:pPr>
        <w:jc w:val="center"/>
        <w:rPr>
          <w:sz w:val="28"/>
          <w:szCs w:val="28"/>
        </w:rPr>
      </w:pPr>
    </w:p>
    <w:p w:rsidR="006214F9" w:rsidRPr="006214F9" w:rsidRDefault="006214F9"/>
    <w:p w:rsidR="006214F9" w:rsidRPr="006214F9" w:rsidRDefault="006214F9"/>
    <w:p w:rsidR="006214F9" w:rsidRPr="006214F9" w:rsidRDefault="00A33656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3.7pt;height:332.4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ШПАРГАЛКА&#10;по&#10;ИНФЕКЦИЯМ"/>
          </v:shape>
        </w:pict>
      </w:r>
    </w:p>
    <w:p w:rsidR="006214F9" w:rsidRDefault="006214F9"/>
    <w:p w:rsidR="00A33656" w:rsidRDefault="00A33656"/>
    <w:p w:rsidR="00A33656" w:rsidRDefault="00A33656"/>
    <w:p w:rsidR="00A33656" w:rsidRPr="00A33656" w:rsidRDefault="00A33656">
      <w:pPr>
        <w:rPr>
          <w:b/>
          <w:sz w:val="22"/>
          <w:szCs w:val="22"/>
        </w:rPr>
      </w:pPr>
      <w:r w:rsidRPr="00A33656">
        <w:rPr>
          <w:b/>
          <w:sz w:val="22"/>
          <w:szCs w:val="22"/>
        </w:rPr>
        <w:t>ДЛЯ УЧАЩИХСЯ  4-го  КУРСА СПЕЦИАЛЬНОСТИ 2-79 01 31  « СЕСТРИНСКОЕ ДЕЛО»</w:t>
      </w:r>
    </w:p>
    <w:p w:rsidR="006214F9" w:rsidRPr="00A33656" w:rsidRDefault="006214F9">
      <w:pPr>
        <w:rPr>
          <w:b/>
          <w:sz w:val="22"/>
          <w:szCs w:val="22"/>
        </w:rPr>
      </w:pPr>
    </w:p>
    <w:p w:rsidR="006214F9" w:rsidRPr="00A33656" w:rsidRDefault="006214F9">
      <w:pPr>
        <w:rPr>
          <w:b/>
          <w:sz w:val="22"/>
          <w:szCs w:val="22"/>
        </w:rPr>
      </w:pPr>
    </w:p>
    <w:p w:rsidR="006214F9" w:rsidRPr="006214F9" w:rsidRDefault="006214F9"/>
    <w:p w:rsidR="006214F9" w:rsidRPr="006214F9" w:rsidRDefault="00A33656" w:rsidP="00A33656">
      <w:pPr>
        <w:pStyle w:val="1"/>
        <w:jc w:val="right"/>
      </w:pPr>
      <w:r>
        <w:rPr>
          <w:noProof/>
        </w:rPr>
        <w:drawing>
          <wp:inline distT="0" distB="0" distL="0" distR="0">
            <wp:extent cx="3118981" cy="2350066"/>
            <wp:effectExtent l="19050" t="0" r="5219" b="0"/>
            <wp:docPr id="10" name="Рисунок 37" descr="G:\Мама\ИНФЕКЦИИ\Рисунки по инфекциям\Больной холе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:\Мама\ИНФЕКЦИИ\Рисунки по инфекциям\Больной холер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34" cy="235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F9" w:rsidRPr="006214F9" w:rsidRDefault="006214F9"/>
    <w:p w:rsidR="006214F9" w:rsidRPr="006214F9" w:rsidRDefault="006214F9"/>
    <w:p w:rsidR="006214F9" w:rsidRPr="006214F9" w:rsidRDefault="00A33656" w:rsidP="00A33656">
      <w:pPr>
        <w:jc w:val="right"/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</w:t>
      </w:r>
    </w:p>
    <w:p w:rsidR="006214F9" w:rsidRPr="006214F9" w:rsidRDefault="006214F9" w:rsidP="00A33656">
      <w:pPr>
        <w:jc w:val="right"/>
      </w:pPr>
    </w:p>
    <w:p w:rsidR="006214F9" w:rsidRPr="006214F9" w:rsidRDefault="006214F9"/>
    <w:p w:rsidR="006214F9" w:rsidRPr="006214F9" w:rsidRDefault="0010715B">
      <w:r>
        <w:rPr>
          <w:noProof/>
        </w:rPr>
        <w:t xml:space="preserve">                                                      </w:t>
      </w:r>
    </w:p>
    <w:p w:rsidR="006214F9" w:rsidRPr="006214F9" w:rsidRDefault="006214F9"/>
    <w:p w:rsidR="006214F9" w:rsidRPr="006214F9" w:rsidRDefault="006214F9" w:rsidP="00A33656">
      <w:pPr>
        <w:jc w:val="right"/>
      </w:pPr>
    </w:p>
    <w:p w:rsidR="006214F9" w:rsidRPr="006214F9" w:rsidRDefault="006214F9"/>
    <w:p w:rsidR="006214F9" w:rsidRPr="009E1863" w:rsidRDefault="00A33656" w:rsidP="009E1863">
      <w:pPr>
        <w:jc w:val="center"/>
        <w:rPr>
          <w:b/>
          <w:i/>
          <w:sz w:val="28"/>
          <w:szCs w:val="28"/>
        </w:rPr>
      </w:pPr>
      <w:r w:rsidRPr="009E1863">
        <w:rPr>
          <w:b/>
          <w:i/>
          <w:sz w:val="28"/>
          <w:szCs w:val="28"/>
        </w:rPr>
        <w:t>Дорогой друг!</w:t>
      </w:r>
    </w:p>
    <w:p w:rsidR="00A33656" w:rsidRPr="009E1863" w:rsidRDefault="00A33656" w:rsidP="009E1863">
      <w:pPr>
        <w:jc w:val="both"/>
        <w:rPr>
          <w:b/>
          <w:i/>
          <w:sz w:val="28"/>
          <w:szCs w:val="28"/>
        </w:rPr>
      </w:pPr>
      <w:r w:rsidRPr="009E1863">
        <w:rPr>
          <w:b/>
          <w:i/>
          <w:sz w:val="28"/>
          <w:szCs w:val="28"/>
        </w:rPr>
        <w:t xml:space="preserve">Перед тобой скорый помощник при подготовке к </w:t>
      </w:r>
      <w:r w:rsidR="00F117B2" w:rsidRPr="009E1863">
        <w:rPr>
          <w:b/>
          <w:i/>
          <w:sz w:val="28"/>
          <w:szCs w:val="28"/>
        </w:rPr>
        <w:t>контрольной работе или экзамену, при ведении сестринской истории болезни. В краткой форме изложены некоторые вопросы дисциплины «Сестринское дело при инфекционных заболеваниях». Выделены  ведущие проблемы пациента, требующие особенностей сестринского ухода, что позволит легко с</w:t>
      </w:r>
      <w:r w:rsidR="00F117B2" w:rsidRPr="009E1863">
        <w:rPr>
          <w:b/>
          <w:i/>
          <w:sz w:val="28"/>
          <w:szCs w:val="28"/>
        </w:rPr>
        <w:t>о</w:t>
      </w:r>
      <w:r w:rsidR="00F117B2" w:rsidRPr="009E1863">
        <w:rPr>
          <w:b/>
          <w:i/>
          <w:sz w:val="28"/>
          <w:szCs w:val="28"/>
        </w:rPr>
        <w:t xml:space="preserve">ставить лист сестринского ухода.  При подготовке к экзамены </w:t>
      </w:r>
      <w:proofErr w:type="gramStart"/>
      <w:r w:rsidR="00F117B2" w:rsidRPr="009E1863">
        <w:rPr>
          <w:b/>
          <w:i/>
          <w:sz w:val="28"/>
          <w:szCs w:val="28"/>
        </w:rPr>
        <w:t>выделе</w:t>
      </w:r>
      <w:r w:rsidR="00F117B2" w:rsidRPr="009E1863">
        <w:rPr>
          <w:b/>
          <w:i/>
          <w:sz w:val="28"/>
          <w:szCs w:val="28"/>
        </w:rPr>
        <w:t>н</w:t>
      </w:r>
      <w:r w:rsidR="00F117B2" w:rsidRPr="009E1863">
        <w:rPr>
          <w:b/>
          <w:i/>
          <w:sz w:val="28"/>
          <w:szCs w:val="28"/>
        </w:rPr>
        <w:t>ное</w:t>
      </w:r>
      <w:proofErr w:type="gramEnd"/>
      <w:r w:rsidR="00F117B2" w:rsidRPr="009E1863">
        <w:rPr>
          <w:b/>
          <w:i/>
          <w:sz w:val="28"/>
          <w:szCs w:val="28"/>
        </w:rPr>
        <w:t xml:space="preserve"> жирным шрифтом следует запомнить наизусть.</w:t>
      </w:r>
      <w:r w:rsidR="009E1863" w:rsidRPr="009E1863">
        <w:rPr>
          <w:b/>
          <w:i/>
          <w:sz w:val="28"/>
          <w:szCs w:val="28"/>
        </w:rPr>
        <w:t xml:space="preserve"> Косым шрифтом обозначены опорные моменты ответа. Обратите внимание на схему о</w:t>
      </w:r>
      <w:r w:rsidR="009E1863" w:rsidRPr="009E1863">
        <w:rPr>
          <w:b/>
          <w:i/>
          <w:sz w:val="28"/>
          <w:szCs w:val="28"/>
        </w:rPr>
        <w:t>т</w:t>
      </w:r>
      <w:r w:rsidR="009E1863" w:rsidRPr="009E1863">
        <w:rPr>
          <w:b/>
          <w:i/>
          <w:sz w:val="28"/>
          <w:szCs w:val="28"/>
        </w:rPr>
        <w:t>вета:</w:t>
      </w:r>
    </w:p>
    <w:p w:rsidR="009E1863" w:rsidRPr="009E1863" w:rsidRDefault="009E1863" w:rsidP="009E1863">
      <w:pPr>
        <w:jc w:val="both"/>
        <w:rPr>
          <w:b/>
          <w:i/>
          <w:sz w:val="28"/>
          <w:szCs w:val="28"/>
        </w:rPr>
      </w:pPr>
      <w:r w:rsidRPr="009E1863">
        <w:rPr>
          <w:b/>
          <w:i/>
          <w:sz w:val="28"/>
          <w:szCs w:val="28"/>
        </w:rPr>
        <w:t>1.Определение заболевания</w:t>
      </w:r>
    </w:p>
    <w:p w:rsidR="009E1863" w:rsidRPr="009E1863" w:rsidRDefault="009E1863" w:rsidP="009E1863">
      <w:pPr>
        <w:jc w:val="both"/>
        <w:rPr>
          <w:b/>
          <w:i/>
          <w:sz w:val="28"/>
          <w:szCs w:val="28"/>
        </w:rPr>
      </w:pPr>
      <w:r w:rsidRPr="009E1863">
        <w:rPr>
          <w:b/>
          <w:i/>
          <w:sz w:val="28"/>
          <w:szCs w:val="28"/>
        </w:rPr>
        <w:t>2.Возбудитель.</w:t>
      </w:r>
    </w:p>
    <w:p w:rsidR="009E1863" w:rsidRPr="009E1863" w:rsidRDefault="009E1863" w:rsidP="009E1863">
      <w:pPr>
        <w:jc w:val="both"/>
        <w:rPr>
          <w:b/>
          <w:i/>
          <w:sz w:val="28"/>
          <w:szCs w:val="28"/>
        </w:rPr>
      </w:pPr>
      <w:r w:rsidRPr="009E1863">
        <w:rPr>
          <w:b/>
          <w:i/>
          <w:sz w:val="28"/>
          <w:szCs w:val="28"/>
        </w:rPr>
        <w:t>3.Механизмы и пути передачи.</w:t>
      </w:r>
    </w:p>
    <w:p w:rsidR="009E1863" w:rsidRPr="009E1863" w:rsidRDefault="009E1863" w:rsidP="009E1863">
      <w:pPr>
        <w:jc w:val="both"/>
        <w:rPr>
          <w:b/>
          <w:i/>
          <w:sz w:val="28"/>
          <w:szCs w:val="28"/>
        </w:rPr>
      </w:pPr>
      <w:r w:rsidRPr="009E1863">
        <w:rPr>
          <w:b/>
          <w:i/>
          <w:sz w:val="28"/>
          <w:szCs w:val="28"/>
        </w:rPr>
        <w:t xml:space="preserve">4.Клиника (5 периодов: </w:t>
      </w:r>
      <w:proofErr w:type="gramStart"/>
      <w:r w:rsidRPr="009E1863">
        <w:rPr>
          <w:b/>
          <w:i/>
          <w:sz w:val="28"/>
          <w:szCs w:val="28"/>
        </w:rPr>
        <w:t>инкубационный</w:t>
      </w:r>
      <w:proofErr w:type="gramEnd"/>
      <w:r w:rsidRPr="009E1863">
        <w:rPr>
          <w:b/>
          <w:i/>
          <w:sz w:val="28"/>
          <w:szCs w:val="28"/>
        </w:rPr>
        <w:t>, продромальный, основные проя</w:t>
      </w:r>
      <w:r w:rsidRPr="009E1863">
        <w:rPr>
          <w:b/>
          <w:i/>
          <w:sz w:val="28"/>
          <w:szCs w:val="28"/>
        </w:rPr>
        <w:t>в</w:t>
      </w:r>
      <w:r w:rsidRPr="009E1863">
        <w:rPr>
          <w:b/>
          <w:i/>
          <w:sz w:val="28"/>
          <w:szCs w:val="28"/>
        </w:rPr>
        <w:t xml:space="preserve">ления, угасания, </w:t>
      </w:r>
      <w:proofErr w:type="spellStart"/>
      <w:r w:rsidRPr="009E1863">
        <w:rPr>
          <w:b/>
          <w:i/>
          <w:sz w:val="28"/>
          <w:szCs w:val="28"/>
        </w:rPr>
        <w:t>реконвалисценции</w:t>
      </w:r>
      <w:proofErr w:type="spellEnd"/>
      <w:r w:rsidRPr="009E1863">
        <w:rPr>
          <w:b/>
          <w:i/>
          <w:sz w:val="28"/>
          <w:szCs w:val="28"/>
        </w:rPr>
        <w:t>)</w:t>
      </w:r>
    </w:p>
    <w:p w:rsidR="009E1863" w:rsidRPr="009E1863" w:rsidRDefault="009E1863" w:rsidP="009E1863">
      <w:pPr>
        <w:jc w:val="both"/>
        <w:rPr>
          <w:b/>
          <w:i/>
          <w:sz w:val="28"/>
          <w:szCs w:val="28"/>
        </w:rPr>
      </w:pPr>
      <w:r w:rsidRPr="009E1863">
        <w:rPr>
          <w:b/>
          <w:i/>
          <w:sz w:val="28"/>
          <w:szCs w:val="28"/>
        </w:rPr>
        <w:t>5.Особенности сестринского ухода.</w:t>
      </w:r>
    </w:p>
    <w:p w:rsidR="009E1863" w:rsidRPr="009E1863" w:rsidRDefault="009E1863" w:rsidP="009E1863">
      <w:pPr>
        <w:jc w:val="center"/>
        <w:rPr>
          <w:b/>
          <w:i/>
          <w:sz w:val="28"/>
          <w:szCs w:val="28"/>
        </w:rPr>
      </w:pPr>
      <w:r w:rsidRPr="009E1863">
        <w:rPr>
          <w:b/>
          <w:i/>
          <w:sz w:val="28"/>
          <w:szCs w:val="28"/>
        </w:rPr>
        <w:t>Успехов!</w:t>
      </w:r>
    </w:p>
    <w:p w:rsidR="006214F9" w:rsidRPr="009E1863" w:rsidRDefault="006214F9" w:rsidP="009E1863">
      <w:pPr>
        <w:jc w:val="center"/>
        <w:rPr>
          <w:b/>
          <w:i/>
          <w:sz w:val="28"/>
          <w:szCs w:val="28"/>
        </w:rPr>
      </w:pPr>
    </w:p>
    <w:p w:rsidR="006214F9" w:rsidRPr="009E1863" w:rsidRDefault="006214F9" w:rsidP="009E1863">
      <w:pPr>
        <w:jc w:val="both"/>
        <w:rPr>
          <w:b/>
          <w:i/>
          <w:sz w:val="28"/>
          <w:szCs w:val="28"/>
        </w:rPr>
      </w:pPr>
    </w:p>
    <w:p w:rsidR="006214F9" w:rsidRPr="009E1863" w:rsidRDefault="006214F9" w:rsidP="009E1863">
      <w:pPr>
        <w:jc w:val="both"/>
        <w:rPr>
          <w:b/>
          <w:i/>
          <w:sz w:val="28"/>
          <w:szCs w:val="28"/>
        </w:rPr>
      </w:pPr>
    </w:p>
    <w:p w:rsidR="006214F9" w:rsidRPr="009E1863" w:rsidRDefault="006214F9" w:rsidP="009E1863">
      <w:pPr>
        <w:jc w:val="both"/>
        <w:rPr>
          <w:b/>
          <w:i/>
          <w:sz w:val="28"/>
          <w:szCs w:val="28"/>
        </w:rPr>
      </w:pPr>
    </w:p>
    <w:p w:rsidR="006214F9" w:rsidRPr="009E1863" w:rsidRDefault="006214F9" w:rsidP="009E1863">
      <w:pPr>
        <w:jc w:val="both"/>
        <w:rPr>
          <w:b/>
          <w:i/>
          <w:sz w:val="28"/>
          <w:szCs w:val="28"/>
        </w:rPr>
      </w:pPr>
    </w:p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Default="006214F9"/>
    <w:p w:rsidR="009E1863" w:rsidRDefault="009E1863"/>
    <w:p w:rsidR="009E1863" w:rsidRDefault="009E1863" w:rsidP="009E1863">
      <w:pPr>
        <w:jc w:val="center"/>
        <w:rPr>
          <w:b/>
          <w:sz w:val="28"/>
          <w:szCs w:val="28"/>
        </w:rPr>
      </w:pPr>
      <w:r w:rsidRPr="009E1863">
        <w:rPr>
          <w:b/>
          <w:sz w:val="28"/>
          <w:szCs w:val="28"/>
        </w:rPr>
        <w:t>Вопросы, на которые здесь можно найти ответы.</w:t>
      </w:r>
    </w:p>
    <w:p w:rsidR="009E1863" w:rsidRPr="009E1863" w:rsidRDefault="009E1863" w:rsidP="009E1863">
      <w:pPr>
        <w:jc w:val="center"/>
        <w:rPr>
          <w:b/>
          <w:sz w:val="28"/>
          <w:szCs w:val="28"/>
        </w:rPr>
      </w:pPr>
    </w:p>
    <w:p w:rsidR="009E1863" w:rsidRPr="00972400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Развитие учения об инфекции. Понятие об эпидемическом    процессе. Классиф</w:t>
      </w:r>
      <w:r w:rsidRPr="00972400">
        <w:rPr>
          <w:b/>
          <w:bCs/>
          <w:sz w:val="24"/>
          <w:szCs w:val="24"/>
        </w:rPr>
        <w:t>и</w:t>
      </w:r>
      <w:r w:rsidRPr="00972400">
        <w:rPr>
          <w:b/>
          <w:bCs/>
          <w:sz w:val="24"/>
          <w:szCs w:val="24"/>
        </w:rPr>
        <w:t xml:space="preserve">кация инфекционных болезней. 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Современная характеристика инфекционной заболеваемости в Республике Бел</w:t>
      </w:r>
      <w:r w:rsidRPr="00972400">
        <w:rPr>
          <w:b/>
          <w:bCs/>
          <w:sz w:val="24"/>
          <w:szCs w:val="24"/>
        </w:rPr>
        <w:t>а</w:t>
      </w:r>
      <w:r w:rsidRPr="00972400">
        <w:rPr>
          <w:b/>
          <w:bCs/>
          <w:sz w:val="24"/>
          <w:szCs w:val="24"/>
        </w:rPr>
        <w:t>русь.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Понятие об эпидемиологическом процессе и его звеньях.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Особенности лечения инфекционных больных.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spacing w:line="336" w:lineRule="atLeast"/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Периоды инфекционной болезни и их краткая характеристика.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spacing w:line="336" w:lineRule="atLeast"/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Особенности  сестринского  ухода при различных острых инфекционных боле</w:t>
      </w:r>
      <w:r w:rsidRPr="00972400">
        <w:rPr>
          <w:b/>
          <w:bCs/>
          <w:sz w:val="24"/>
          <w:szCs w:val="24"/>
        </w:rPr>
        <w:t>з</w:t>
      </w:r>
      <w:r w:rsidRPr="00972400">
        <w:rPr>
          <w:b/>
          <w:bCs/>
          <w:sz w:val="24"/>
          <w:szCs w:val="24"/>
        </w:rPr>
        <w:t>нях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Основные методы диагностики инфекционных заболеваний.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Устройство и режим инфекционной больницы.</w:t>
      </w:r>
    </w:p>
    <w:p w:rsidR="009E1863" w:rsidRPr="006758E9" w:rsidRDefault="009E1863" w:rsidP="009E1863">
      <w:pPr>
        <w:pStyle w:val="a7"/>
        <w:numPr>
          <w:ilvl w:val="0"/>
          <w:numId w:val="41"/>
        </w:numPr>
        <w:jc w:val="both"/>
        <w:rPr>
          <w:sz w:val="24"/>
          <w:szCs w:val="24"/>
        </w:rPr>
      </w:pPr>
      <w:r w:rsidRPr="006D1CF8">
        <w:rPr>
          <w:b/>
          <w:sz w:val="24"/>
          <w:szCs w:val="24"/>
        </w:rPr>
        <w:t>Дезинсекция. Основные виды насекомых – переносчиков в Республике Беларусь</w:t>
      </w:r>
      <w:r w:rsidRPr="006758E9">
        <w:rPr>
          <w:sz w:val="24"/>
          <w:szCs w:val="24"/>
        </w:rPr>
        <w:t>.</w:t>
      </w:r>
    </w:p>
    <w:p w:rsidR="009E1863" w:rsidRPr="008F2887" w:rsidRDefault="009E1863" w:rsidP="009E1863">
      <w:pPr>
        <w:pStyle w:val="a7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8F2887">
        <w:rPr>
          <w:b/>
          <w:sz w:val="24"/>
          <w:szCs w:val="24"/>
        </w:rPr>
        <w:t>Дератизация. Виды.</w:t>
      </w:r>
      <w:r w:rsidRPr="008F2887">
        <w:rPr>
          <w:b/>
          <w:sz w:val="24"/>
          <w:szCs w:val="24"/>
          <w:lang w:val="en-US"/>
        </w:rPr>
        <w:t xml:space="preserve"> </w:t>
      </w:r>
      <w:r w:rsidRPr="008F2887">
        <w:rPr>
          <w:b/>
          <w:sz w:val="24"/>
          <w:szCs w:val="24"/>
        </w:rPr>
        <w:t>Методы.</w:t>
      </w:r>
    </w:p>
    <w:p w:rsidR="009E1863" w:rsidRPr="00C91A57" w:rsidRDefault="009E1863" w:rsidP="009E1863">
      <w:pPr>
        <w:pStyle w:val="a7"/>
        <w:numPr>
          <w:ilvl w:val="0"/>
          <w:numId w:val="41"/>
        </w:numPr>
        <w:jc w:val="both"/>
        <w:rPr>
          <w:sz w:val="24"/>
          <w:szCs w:val="24"/>
        </w:rPr>
      </w:pPr>
      <w:r w:rsidRPr="00C91A57">
        <w:rPr>
          <w:b/>
          <w:sz w:val="24"/>
          <w:szCs w:val="24"/>
        </w:rPr>
        <w:t>Инфекционно-токсический шок</w:t>
      </w:r>
      <w:r>
        <w:rPr>
          <w:b/>
          <w:sz w:val="24"/>
          <w:szCs w:val="24"/>
        </w:rPr>
        <w:t>.</w:t>
      </w:r>
    </w:p>
    <w:p w:rsidR="009E1863" w:rsidRPr="00C91A57" w:rsidRDefault="009E1863" w:rsidP="009E1863">
      <w:pPr>
        <w:pStyle w:val="a7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C91A57">
        <w:rPr>
          <w:b/>
          <w:sz w:val="24"/>
          <w:szCs w:val="24"/>
        </w:rPr>
        <w:t>Внутрибольничные инфекции и их профилактика.</w:t>
      </w:r>
    </w:p>
    <w:p w:rsidR="009E1863" w:rsidRPr="009F6211" w:rsidRDefault="009E1863" w:rsidP="009E1863">
      <w:pPr>
        <w:pStyle w:val="a7"/>
        <w:numPr>
          <w:ilvl w:val="0"/>
          <w:numId w:val="41"/>
        </w:numPr>
        <w:rPr>
          <w:b/>
          <w:bCs/>
          <w:sz w:val="24"/>
          <w:szCs w:val="24"/>
        </w:rPr>
      </w:pPr>
      <w:r w:rsidRPr="009F6211">
        <w:rPr>
          <w:b/>
          <w:sz w:val="24"/>
          <w:szCs w:val="24"/>
        </w:rPr>
        <w:t>Сестринский процесс при брюшном тифе и паратифах</w:t>
      </w:r>
      <w:proofErr w:type="gramStart"/>
      <w:r w:rsidRPr="009F6211">
        <w:rPr>
          <w:b/>
          <w:sz w:val="24"/>
          <w:szCs w:val="24"/>
        </w:rPr>
        <w:t xml:space="preserve"> А</w:t>
      </w:r>
      <w:proofErr w:type="gramEnd"/>
      <w:r w:rsidRPr="009F6211">
        <w:rPr>
          <w:b/>
          <w:sz w:val="24"/>
          <w:szCs w:val="24"/>
        </w:rPr>
        <w:t xml:space="preserve"> и Б. </w:t>
      </w:r>
    </w:p>
    <w:p w:rsidR="009E1863" w:rsidRPr="009F6211" w:rsidRDefault="009E1863" w:rsidP="009E1863">
      <w:pPr>
        <w:pStyle w:val="a7"/>
        <w:numPr>
          <w:ilvl w:val="0"/>
          <w:numId w:val="41"/>
        </w:numPr>
        <w:rPr>
          <w:b/>
          <w:bCs/>
          <w:sz w:val="24"/>
          <w:szCs w:val="24"/>
        </w:rPr>
      </w:pPr>
      <w:r w:rsidRPr="009F6211">
        <w:rPr>
          <w:b/>
          <w:bCs/>
          <w:sz w:val="24"/>
          <w:szCs w:val="24"/>
        </w:rPr>
        <w:t xml:space="preserve">Сестринский процесс при сальмонеллезах. Диспансерное наблюдение за </w:t>
      </w:r>
      <w:proofErr w:type="spellStart"/>
      <w:r w:rsidRPr="009F6211">
        <w:rPr>
          <w:b/>
          <w:bCs/>
          <w:sz w:val="24"/>
          <w:szCs w:val="24"/>
        </w:rPr>
        <w:t>реконв</w:t>
      </w:r>
      <w:r w:rsidRPr="009F6211">
        <w:rPr>
          <w:b/>
          <w:bCs/>
          <w:sz w:val="24"/>
          <w:szCs w:val="24"/>
        </w:rPr>
        <w:t>а</w:t>
      </w:r>
      <w:r w:rsidRPr="009F6211">
        <w:rPr>
          <w:b/>
          <w:bCs/>
          <w:sz w:val="24"/>
          <w:szCs w:val="24"/>
        </w:rPr>
        <w:t>лесцентами</w:t>
      </w:r>
      <w:proofErr w:type="spellEnd"/>
      <w:r w:rsidRPr="009F6211">
        <w:rPr>
          <w:b/>
          <w:bCs/>
          <w:sz w:val="24"/>
          <w:szCs w:val="24"/>
        </w:rPr>
        <w:t>.</w:t>
      </w:r>
    </w:p>
    <w:p w:rsidR="009E1863" w:rsidRPr="006758E9" w:rsidRDefault="009E1863" w:rsidP="009E1863">
      <w:pPr>
        <w:pStyle w:val="a7"/>
        <w:numPr>
          <w:ilvl w:val="0"/>
          <w:numId w:val="41"/>
        </w:numPr>
        <w:rPr>
          <w:sz w:val="24"/>
          <w:szCs w:val="24"/>
        </w:rPr>
      </w:pPr>
      <w:r w:rsidRPr="009F6211">
        <w:rPr>
          <w:b/>
          <w:sz w:val="24"/>
          <w:szCs w:val="24"/>
        </w:rPr>
        <w:t>Сестринский процесс при ботулизме</w:t>
      </w:r>
      <w:r w:rsidRPr="006758E9">
        <w:rPr>
          <w:sz w:val="24"/>
          <w:szCs w:val="24"/>
        </w:rPr>
        <w:t xml:space="preserve">. </w:t>
      </w:r>
    </w:p>
    <w:p w:rsidR="009E1863" w:rsidRPr="003048AF" w:rsidRDefault="009E1863" w:rsidP="009E1863">
      <w:pPr>
        <w:pStyle w:val="a7"/>
        <w:numPr>
          <w:ilvl w:val="0"/>
          <w:numId w:val="41"/>
        </w:numPr>
        <w:rPr>
          <w:b/>
          <w:bCs/>
          <w:sz w:val="24"/>
          <w:szCs w:val="24"/>
        </w:rPr>
      </w:pPr>
      <w:r w:rsidRPr="003048AF">
        <w:rPr>
          <w:b/>
          <w:sz w:val="24"/>
          <w:szCs w:val="24"/>
        </w:rPr>
        <w:t xml:space="preserve">Сестринский процесс при дизентерии </w:t>
      </w:r>
    </w:p>
    <w:p w:rsidR="009E1863" w:rsidRPr="009F6211" w:rsidRDefault="009E1863" w:rsidP="009E1863">
      <w:pPr>
        <w:pStyle w:val="a7"/>
        <w:numPr>
          <w:ilvl w:val="0"/>
          <w:numId w:val="41"/>
        </w:numPr>
        <w:rPr>
          <w:b/>
          <w:bCs/>
          <w:sz w:val="24"/>
          <w:szCs w:val="24"/>
        </w:rPr>
      </w:pPr>
      <w:r w:rsidRPr="009F6211">
        <w:rPr>
          <w:b/>
          <w:bCs/>
          <w:sz w:val="24"/>
          <w:szCs w:val="24"/>
        </w:rPr>
        <w:t xml:space="preserve">Сестринский процесс при холере. Диспансерное наблюдение за </w:t>
      </w:r>
      <w:proofErr w:type="spellStart"/>
      <w:r w:rsidRPr="009F6211">
        <w:rPr>
          <w:b/>
          <w:bCs/>
          <w:sz w:val="24"/>
          <w:szCs w:val="24"/>
        </w:rPr>
        <w:t>реконвалесцент</w:t>
      </w:r>
      <w:r w:rsidRPr="009F6211">
        <w:rPr>
          <w:b/>
          <w:bCs/>
          <w:sz w:val="24"/>
          <w:szCs w:val="24"/>
        </w:rPr>
        <w:t>а</w:t>
      </w:r>
      <w:r w:rsidRPr="009F6211">
        <w:rPr>
          <w:b/>
          <w:bCs/>
          <w:sz w:val="24"/>
          <w:szCs w:val="24"/>
        </w:rPr>
        <w:t>ми</w:t>
      </w:r>
      <w:proofErr w:type="spellEnd"/>
      <w:r w:rsidRPr="009F6211">
        <w:rPr>
          <w:b/>
          <w:bCs/>
          <w:sz w:val="24"/>
          <w:szCs w:val="24"/>
        </w:rPr>
        <w:t>.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Вирусный гепатит</w:t>
      </w:r>
      <w:proofErr w:type="gramStart"/>
      <w:r w:rsidRPr="00972400">
        <w:rPr>
          <w:b/>
          <w:bCs/>
          <w:sz w:val="24"/>
          <w:szCs w:val="24"/>
        </w:rPr>
        <w:t xml:space="preserve"> А</w:t>
      </w:r>
      <w:proofErr w:type="gramEnd"/>
      <w:r w:rsidRPr="00972400">
        <w:rPr>
          <w:b/>
          <w:bCs/>
          <w:sz w:val="24"/>
          <w:szCs w:val="24"/>
        </w:rPr>
        <w:t xml:space="preserve">: этиология, патогенез, клиника, особенности сестринского ухода. Диспансерное наблюдение за </w:t>
      </w:r>
      <w:proofErr w:type="spellStart"/>
      <w:r w:rsidRPr="00972400">
        <w:rPr>
          <w:b/>
          <w:bCs/>
          <w:sz w:val="24"/>
          <w:szCs w:val="24"/>
        </w:rPr>
        <w:t>реконвалесцентами</w:t>
      </w:r>
      <w:proofErr w:type="spellEnd"/>
      <w:r w:rsidRPr="00972400">
        <w:rPr>
          <w:b/>
          <w:bCs/>
          <w:sz w:val="24"/>
          <w:szCs w:val="24"/>
        </w:rPr>
        <w:t>. Профилактика.</w:t>
      </w:r>
    </w:p>
    <w:p w:rsidR="009E1863" w:rsidRPr="00E335C1" w:rsidRDefault="009E1863" w:rsidP="009E1863">
      <w:pPr>
        <w:pStyle w:val="a7"/>
        <w:numPr>
          <w:ilvl w:val="0"/>
          <w:numId w:val="41"/>
        </w:numPr>
        <w:jc w:val="both"/>
        <w:rPr>
          <w:sz w:val="24"/>
          <w:szCs w:val="24"/>
        </w:rPr>
      </w:pPr>
      <w:r w:rsidRPr="00E335C1">
        <w:rPr>
          <w:b/>
          <w:sz w:val="24"/>
          <w:szCs w:val="24"/>
        </w:rPr>
        <w:t>Вирусные гепатиты</w:t>
      </w:r>
      <w:proofErr w:type="gramStart"/>
      <w:r w:rsidRPr="00E335C1">
        <w:rPr>
          <w:b/>
          <w:sz w:val="24"/>
          <w:szCs w:val="24"/>
        </w:rPr>
        <w:t xml:space="preserve"> В</w:t>
      </w:r>
      <w:proofErr w:type="gramEnd"/>
      <w:r w:rsidRPr="00E335C1">
        <w:rPr>
          <w:b/>
          <w:sz w:val="24"/>
          <w:szCs w:val="24"/>
        </w:rPr>
        <w:t xml:space="preserve">, С, </w:t>
      </w:r>
      <w:r w:rsidRPr="00E335C1">
        <w:rPr>
          <w:b/>
          <w:sz w:val="24"/>
          <w:szCs w:val="24"/>
          <w:lang w:val="en-US"/>
        </w:rPr>
        <w:t>D</w:t>
      </w:r>
      <w:r w:rsidRPr="00E335C1">
        <w:rPr>
          <w:b/>
          <w:sz w:val="24"/>
          <w:szCs w:val="24"/>
        </w:rPr>
        <w:t xml:space="preserve">. </w:t>
      </w:r>
    </w:p>
    <w:p w:rsidR="009E1863" w:rsidRPr="00505088" w:rsidRDefault="009E1863" w:rsidP="009E1863">
      <w:pPr>
        <w:pStyle w:val="a7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505088">
        <w:rPr>
          <w:b/>
          <w:sz w:val="24"/>
          <w:szCs w:val="24"/>
        </w:rPr>
        <w:t xml:space="preserve">Сестринский процесс при </w:t>
      </w:r>
      <w:proofErr w:type="spellStart"/>
      <w:r w:rsidRPr="00505088">
        <w:rPr>
          <w:b/>
          <w:sz w:val="24"/>
          <w:szCs w:val="24"/>
        </w:rPr>
        <w:t>иерсиниозной</w:t>
      </w:r>
      <w:proofErr w:type="spellEnd"/>
      <w:r w:rsidRPr="00505088">
        <w:rPr>
          <w:b/>
          <w:sz w:val="24"/>
          <w:szCs w:val="24"/>
        </w:rPr>
        <w:t xml:space="preserve"> инфекции: </w:t>
      </w:r>
      <w:proofErr w:type="gramStart"/>
      <w:r w:rsidRPr="00505088">
        <w:rPr>
          <w:b/>
          <w:sz w:val="24"/>
          <w:szCs w:val="24"/>
        </w:rPr>
        <w:t>кишечном</w:t>
      </w:r>
      <w:proofErr w:type="gramEnd"/>
      <w:r w:rsidRPr="00505088">
        <w:rPr>
          <w:b/>
          <w:sz w:val="24"/>
          <w:szCs w:val="24"/>
        </w:rPr>
        <w:t xml:space="preserve"> </w:t>
      </w:r>
      <w:proofErr w:type="spellStart"/>
      <w:r w:rsidRPr="00505088">
        <w:rPr>
          <w:b/>
          <w:sz w:val="24"/>
          <w:szCs w:val="24"/>
        </w:rPr>
        <w:t>иерсиниозе</w:t>
      </w:r>
      <w:proofErr w:type="spellEnd"/>
      <w:r w:rsidRPr="00505088">
        <w:rPr>
          <w:b/>
          <w:sz w:val="24"/>
          <w:szCs w:val="24"/>
        </w:rPr>
        <w:t xml:space="preserve">, </w:t>
      </w:r>
      <w:proofErr w:type="spellStart"/>
      <w:r w:rsidRPr="00505088">
        <w:rPr>
          <w:b/>
          <w:sz w:val="24"/>
          <w:szCs w:val="24"/>
        </w:rPr>
        <w:t>псе</w:t>
      </w:r>
      <w:r w:rsidRPr="00505088">
        <w:rPr>
          <w:b/>
          <w:sz w:val="24"/>
          <w:szCs w:val="24"/>
        </w:rPr>
        <w:t>в</w:t>
      </w:r>
      <w:r w:rsidRPr="00505088">
        <w:rPr>
          <w:b/>
          <w:sz w:val="24"/>
          <w:szCs w:val="24"/>
        </w:rPr>
        <w:t>дотуберкулезе</w:t>
      </w:r>
      <w:proofErr w:type="spellEnd"/>
      <w:r w:rsidRPr="00505088">
        <w:rPr>
          <w:b/>
          <w:sz w:val="24"/>
          <w:szCs w:val="24"/>
        </w:rPr>
        <w:t>.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 xml:space="preserve">Сестринский процесс при ротавирусных гастроэнтеритах. 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Сестринский процесс при лептоспирозе</w:t>
      </w:r>
      <w:proofErr w:type="gramStart"/>
      <w:r w:rsidRPr="00972400">
        <w:rPr>
          <w:b/>
          <w:bCs/>
          <w:sz w:val="24"/>
          <w:szCs w:val="24"/>
        </w:rPr>
        <w:t xml:space="preserve"> .</w:t>
      </w:r>
      <w:proofErr w:type="gramEnd"/>
    </w:p>
    <w:p w:rsidR="009E1863" w:rsidRPr="003750A3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3750A3">
        <w:rPr>
          <w:b/>
          <w:sz w:val="24"/>
          <w:szCs w:val="24"/>
        </w:rPr>
        <w:t>Сестринский процесс при  инфекционных заболеваниях передающихся аэрозол</w:t>
      </w:r>
      <w:r w:rsidRPr="003750A3">
        <w:rPr>
          <w:b/>
          <w:sz w:val="24"/>
          <w:szCs w:val="24"/>
        </w:rPr>
        <w:t>ь</w:t>
      </w:r>
      <w:r w:rsidRPr="003750A3">
        <w:rPr>
          <w:b/>
          <w:sz w:val="24"/>
          <w:szCs w:val="24"/>
        </w:rPr>
        <w:t>ным механизмом</w:t>
      </w:r>
      <w:proofErr w:type="gramStart"/>
      <w:r w:rsidRPr="003750A3">
        <w:rPr>
          <w:b/>
          <w:sz w:val="24"/>
          <w:szCs w:val="24"/>
        </w:rPr>
        <w:t>..</w:t>
      </w:r>
      <w:proofErr w:type="gramEnd"/>
      <w:r w:rsidRPr="003750A3">
        <w:rPr>
          <w:b/>
          <w:sz w:val="24"/>
          <w:szCs w:val="24"/>
        </w:rPr>
        <w:t xml:space="preserve">Грипп. </w:t>
      </w:r>
    </w:p>
    <w:p w:rsidR="009E1863" w:rsidRPr="003750A3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3750A3">
        <w:rPr>
          <w:b/>
          <w:bCs/>
          <w:sz w:val="24"/>
          <w:szCs w:val="24"/>
        </w:rPr>
        <w:t>Первичный менингит: этиология, патогенез, клиника, особенности сестринского ух</w:t>
      </w:r>
      <w:r w:rsidRPr="003750A3">
        <w:rPr>
          <w:b/>
          <w:bCs/>
          <w:sz w:val="24"/>
          <w:szCs w:val="24"/>
        </w:rPr>
        <w:t>о</w:t>
      </w:r>
      <w:r w:rsidRPr="003750A3">
        <w:rPr>
          <w:b/>
          <w:bCs/>
          <w:sz w:val="24"/>
          <w:szCs w:val="24"/>
        </w:rPr>
        <w:t>да. Диспансерное наблюдение.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Вторичный менингит: этиология, патогенез, клиника, особенности сестринского ухода. Диспансерное наблюдение.</w:t>
      </w:r>
    </w:p>
    <w:p w:rsidR="009E1863" w:rsidRPr="00972400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972400">
        <w:rPr>
          <w:b/>
          <w:bCs/>
          <w:sz w:val="24"/>
          <w:szCs w:val="24"/>
        </w:rPr>
        <w:t>Бруцеллёз: этиология, патогенез, клиника, особенности сестринского ухода. Ди</w:t>
      </w:r>
      <w:r w:rsidRPr="00972400">
        <w:rPr>
          <w:b/>
          <w:bCs/>
          <w:sz w:val="24"/>
          <w:szCs w:val="24"/>
        </w:rPr>
        <w:t>с</w:t>
      </w:r>
      <w:r w:rsidRPr="00972400">
        <w:rPr>
          <w:b/>
          <w:bCs/>
          <w:sz w:val="24"/>
          <w:szCs w:val="24"/>
        </w:rPr>
        <w:t>пансерное наблюдение.</w:t>
      </w:r>
    </w:p>
    <w:p w:rsidR="009E1863" w:rsidRPr="004B7C8F" w:rsidRDefault="009E1863" w:rsidP="009E1863">
      <w:pPr>
        <w:pStyle w:val="a7"/>
        <w:numPr>
          <w:ilvl w:val="0"/>
          <w:numId w:val="41"/>
        </w:numPr>
        <w:jc w:val="both"/>
        <w:rPr>
          <w:b/>
          <w:bCs/>
          <w:sz w:val="24"/>
          <w:szCs w:val="24"/>
        </w:rPr>
      </w:pPr>
      <w:r w:rsidRPr="004B7C8F">
        <w:rPr>
          <w:b/>
          <w:bCs/>
          <w:sz w:val="24"/>
          <w:szCs w:val="24"/>
        </w:rPr>
        <w:t>Сестринский процесс при риккетсиозах. Сыпной тиф эпидемический</w:t>
      </w:r>
      <w:proofErr w:type="gramStart"/>
      <w:r w:rsidRPr="004B7C8F">
        <w:rPr>
          <w:b/>
          <w:bCs/>
          <w:sz w:val="24"/>
          <w:szCs w:val="24"/>
        </w:rPr>
        <w:t xml:space="preserve">.. </w:t>
      </w:r>
      <w:proofErr w:type="gramEnd"/>
    </w:p>
    <w:p w:rsidR="009E1863" w:rsidRPr="00EE1153" w:rsidRDefault="009E1863" w:rsidP="009E1863">
      <w:pPr>
        <w:pStyle w:val="a7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EE1153">
        <w:rPr>
          <w:b/>
          <w:sz w:val="24"/>
          <w:szCs w:val="24"/>
        </w:rPr>
        <w:t xml:space="preserve">Сестринский процесс при </w:t>
      </w:r>
      <w:proofErr w:type="spellStart"/>
      <w:r w:rsidRPr="00EE1153">
        <w:rPr>
          <w:b/>
          <w:sz w:val="24"/>
          <w:szCs w:val="24"/>
        </w:rPr>
        <w:t>боррелиозах</w:t>
      </w:r>
      <w:proofErr w:type="spellEnd"/>
      <w:r w:rsidRPr="00EE1153">
        <w:rPr>
          <w:b/>
          <w:sz w:val="24"/>
          <w:szCs w:val="24"/>
        </w:rPr>
        <w:t xml:space="preserve">. Системный клещевой </w:t>
      </w:r>
      <w:proofErr w:type="spellStart"/>
      <w:r w:rsidRPr="00EE1153">
        <w:rPr>
          <w:b/>
          <w:sz w:val="24"/>
          <w:szCs w:val="24"/>
        </w:rPr>
        <w:t>боррелиоз</w:t>
      </w:r>
      <w:proofErr w:type="spellEnd"/>
      <w:r w:rsidRPr="00EE1153">
        <w:rPr>
          <w:b/>
          <w:sz w:val="24"/>
          <w:szCs w:val="24"/>
        </w:rPr>
        <w:t>.</w:t>
      </w:r>
    </w:p>
    <w:p w:rsidR="009E1863" w:rsidRPr="008373B9" w:rsidRDefault="009E1863" w:rsidP="009E1863">
      <w:pPr>
        <w:pStyle w:val="a7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8373B9">
        <w:rPr>
          <w:b/>
          <w:sz w:val="24"/>
          <w:szCs w:val="24"/>
        </w:rPr>
        <w:t>Сестринский процесс при туляремии.</w:t>
      </w:r>
    </w:p>
    <w:p w:rsidR="009E1863" w:rsidRDefault="009E1863" w:rsidP="009E1863">
      <w:pPr>
        <w:pStyle w:val="a7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8373B9">
        <w:rPr>
          <w:b/>
          <w:sz w:val="24"/>
          <w:szCs w:val="24"/>
        </w:rPr>
        <w:t xml:space="preserve">Сестринский процесс </w:t>
      </w:r>
      <w:r>
        <w:rPr>
          <w:b/>
          <w:sz w:val="24"/>
          <w:szCs w:val="24"/>
        </w:rPr>
        <w:t xml:space="preserve"> при т</w:t>
      </w:r>
      <w:r w:rsidRPr="008373B9">
        <w:rPr>
          <w:b/>
          <w:sz w:val="24"/>
          <w:szCs w:val="24"/>
        </w:rPr>
        <w:t>рихинеллёз</w:t>
      </w:r>
      <w:r>
        <w:rPr>
          <w:b/>
          <w:sz w:val="24"/>
          <w:szCs w:val="24"/>
        </w:rPr>
        <w:t>е</w:t>
      </w:r>
      <w:r w:rsidRPr="008373B9">
        <w:rPr>
          <w:b/>
          <w:sz w:val="24"/>
          <w:szCs w:val="24"/>
        </w:rPr>
        <w:t>. Профилактика.</w:t>
      </w:r>
    </w:p>
    <w:p w:rsidR="009E1863" w:rsidRDefault="009E1863" w:rsidP="009E1863">
      <w:pPr>
        <w:jc w:val="both"/>
        <w:rPr>
          <w:b/>
          <w:sz w:val="24"/>
          <w:szCs w:val="24"/>
        </w:rPr>
      </w:pPr>
    </w:p>
    <w:p w:rsidR="009E1863" w:rsidRDefault="009E1863" w:rsidP="009E1863">
      <w:pPr>
        <w:jc w:val="both"/>
        <w:rPr>
          <w:b/>
          <w:sz w:val="24"/>
          <w:szCs w:val="24"/>
        </w:rPr>
      </w:pPr>
    </w:p>
    <w:p w:rsidR="009E1863" w:rsidRDefault="009E1863" w:rsidP="009E1863">
      <w:pPr>
        <w:jc w:val="both"/>
        <w:rPr>
          <w:b/>
          <w:sz w:val="24"/>
          <w:szCs w:val="24"/>
        </w:rPr>
      </w:pPr>
    </w:p>
    <w:p w:rsidR="009E1863" w:rsidRDefault="009E1863" w:rsidP="009E1863">
      <w:pPr>
        <w:jc w:val="both"/>
        <w:rPr>
          <w:b/>
          <w:sz w:val="24"/>
          <w:szCs w:val="24"/>
        </w:rPr>
      </w:pPr>
    </w:p>
    <w:p w:rsidR="009E1863" w:rsidRPr="009E1863" w:rsidRDefault="009E1863" w:rsidP="009E1863">
      <w:pPr>
        <w:jc w:val="both"/>
        <w:rPr>
          <w:b/>
          <w:sz w:val="24"/>
          <w:szCs w:val="24"/>
        </w:rPr>
      </w:pPr>
    </w:p>
    <w:p w:rsidR="006214F9" w:rsidRPr="006214F9" w:rsidRDefault="006214F9"/>
    <w:p w:rsidR="006214F9" w:rsidRPr="006214F9" w:rsidRDefault="006214F9"/>
    <w:p w:rsidR="006214F9" w:rsidRDefault="006214F9" w:rsidP="006214F9">
      <w:pPr>
        <w:pStyle w:val="a7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Развитие учения об инфекции. Понятие об эпидемическом     пр</w:t>
      </w:r>
      <w:r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цессе. Классификация инфекционных болезней.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Инфекционные болезни</w:t>
      </w:r>
      <w:r>
        <w:rPr>
          <w:color w:val="000000"/>
          <w:sz w:val="24"/>
          <w:szCs w:val="24"/>
        </w:rPr>
        <w:t xml:space="preserve"> известны человечеству еще с глубокой древности. Эпидемиями охватывались огромные территории, включая целые государства и народы. Профилактика инфекционных заболеваний, борьба с ними во все времена и у всех народов представляли собой самую серьезную общественную проблему. </w:t>
      </w:r>
      <w:r>
        <w:rPr>
          <w:sz w:val="24"/>
          <w:szCs w:val="24"/>
        </w:rPr>
        <w:t>Решающим этапом в познании вну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ренней сущности </w:t>
      </w:r>
      <w:r>
        <w:rPr>
          <w:b/>
          <w:bCs/>
          <w:sz w:val="24"/>
          <w:szCs w:val="24"/>
        </w:rPr>
        <w:t>эпидемии</w:t>
      </w:r>
      <w:r>
        <w:rPr>
          <w:sz w:val="24"/>
          <w:szCs w:val="24"/>
        </w:rPr>
        <w:t xml:space="preserve"> стали великие микробиологические открытия и достижения второй половины XIX 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которым предшествовало открытие микробов (А </w:t>
      </w:r>
      <w:r>
        <w:rPr>
          <w:b/>
          <w:bCs/>
          <w:sz w:val="24"/>
          <w:szCs w:val="24"/>
        </w:rPr>
        <w:t>Левенгук</w:t>
      </w:r>
      <w:r>
        <w:rPr>
          <w:sz w:val="24"/>
          <w:szCs w:val="24"/>
        </w:rPr>
        <w:t xml:space="preserve">, 1632—1723). </w:t>
      </w:r>
    </w:p>
    <w:p w:rsidR="006214F9" w:rsidRDefault="006214F9" w:rsidP="006214F9">
      <w:pPr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Луи Пастер </w:t>
      </w:r>
      <w:r>
        <w:rPr>
          <w:rStyle w:val="a8"/>
          <w:color w:val="000000"/>
          <w:sz w:val="24"/>
          <w:szCs w:val="24"/>
        </w:rPr>
        <w:t>(1822-1895, Франция)</w:t>
      </w:r>
      <w:proofErr w:type="gramStart"/>
      <w:r>
        <w:rPr>
          <w:rStyle w:val="a8"/>
          <w:color w:val="000000"/>
          <w:sz w:val="24"/>
          <w:szCs w:val="24"/>
        </w:rPr>
        <w:t>.</w:t>
      </w:r>
      <w:proofErr w:type="gramEnd"/>
      <w:r>
        <w:rPr>
          <w:rStyle w:val="a8"/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</w:t>
      </w:r>
      <w:proofErr w:type="gramEnd"/>
      <w:r>
        <w:rPr>
          <w:color w:val="000000"/>
          <w:sz w:val="24"/>
          <w:szCs w:val="24"/>
        </w:rPr>
        <w:t>оказал, что вакцина, изготовленная из возбудителей той или другой болезни, способна уберечь человека от соответствующего заболевания или существенно ослабить его течение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 xml:space="preserve">Р.Кох (1843 г.  – 1910 г.,  Германия) </w:t>
      </w:r>
      <w:r>
        <w:rPr>
          <w:sz w:val="24"/>
          <w:szCs w:val="24"/>
        </w:rPr>
        <w:t>Немецкий микробиолог, открывший возбудителей туберкулеза (1882) и холеры (1883).Получил  Нобелевскую премию по физиологии и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дицине в 1905 г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Исследования Л. Пастера</w:t>
      </w:r>
      <w:r>
        <w:rPr>
          <w:sz w:val="24"/>
          <w:szCs w:val="24"/>
        </w:rPr>
        <w:t xml:space="preserve"> (1822-1895), Р. </w:t>
      </w:r>
      <w:r>
        <w:rPr>
          <w:b/>
          <w:bCs/>
          <w:sz w:val="24"/>
          <w:szCs w:val="24"/>
        </w:rPr>
        <w:t>Коха</w:t>
      </w:r>
      <w:r>
        <w:rPr>
          <w:sz w:val="24"/>
          <w:szCs w:val="24"/>
        </w:rPr>
        <w:t xml:space="preserve"> (1843-1910) определили не только торж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ство </w:t>
      </w:r>
      <w:proofErr w:type="spellStart"/>
      <w:r>
        <w:rPr>
          <w:i/>
          <w:iCs/>
          <w:sz w:val="24"/>
          <w:szCs w:val="24"/>
        </w:rPr>
        <w:t>контагионистской</w:t>
      </w:r>
      <w:proofErr w:type="spellEnd"/>
      <w:r>
        <w:rPr>
          <w:i/>
          <w:iCs/>
          <w:sz w:val="24"/>
          <w:szCs w:val="24"/>
        </w:rPr>
        <w:t xml:space="preserve"> теории эпидемий</w:t>
      </w:r>
      <w:r>
        <w:rPr>
          <w:sz w:val="24"/>
          <w:szCs w:val="24"/>
        </w:rPr>
        <w:t>, но и привели к разработке множества практ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ческих мер в борьбе с заразными заболеваниями (современная диагностика заболеваний, использование дезинфекции, разработка и введение в широкую практику специфической профилактики с помощью вакцин и сывороток и т </w:t>
      </w:r>
      <w:proofErr w:type="spellStart"/>
      <w:r>
        <w:rPr>
          <w:sz w:val="24"/>
          <w:szCs w:val="24"/>
        </w:rPr>
        <w:t>д</w:t>
      </w:r>
      <w:proofErr w:type="spellEnd"/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Первая мировая война</w:t>
      </w:r>
      <w:r>
        <w:rPr>
          <w:sz w:val="24"/>
          <w:szCs w:val="24"/>
        </w:rPr>
        <w:t>, последовавшие затем две революции, гражданская война, эк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номическая разруха, голод привели к невиданному до сих пор распространению разли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ных эпидемий. Именно в этих условиях в 1920 г. в Одессе (Новороссийский университет) была создана </w:t>
      </w:r>
      <w:r>
        <w:rPr>
          <w:b/>
          <w:bCs/>
          <w:sz w:val="24"/>
          <w:szCs w:val="24"/>
        </w:rPr>
        <w:t>первая в мире кафедра эпидемиологии</w:t>
      </w:r>
      <w:r>
        <w:rPr>
          <w:sz w:val="24"/>
          <w:szCs w:val="24"/>
        </w:rPr>
        <w:t xml:space="preserve">. Ее организатор </w:t>
      </w:r>
      <w:proofErr w:type="gramStart"/>
      <w:r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>Д</w:t>
      </w:r>
      <w:proofErr w:type="gramEnd"/>
      <w:r>
        <w:rPr>
          <w:b/>
          <w:bCs/>
          <w:sz w:val="24"/>
          <w:szCs w:val="24"/>
        </w:rPr>
        <w:t>. К.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Заболо</w:t>
      </w:r>
      <w:r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>ный</w:t>
      </w:r>
      <w:r>
        <w:rPr>
          <w:sz w:val="24"/>
          <w:szCs w:val="24"/>
        </w:rPr>
        <w:t xml:space="preserve"> (1866-1929), </w:t>
      </w:r>
      <w:r>
        <w:rPr>
          <w:b/>
          <w:bCs/>
          <w:sz w:val="24"/>
          <w:szCs w:val="24"/>
        </w:rPr>
        <w:t>Заболотному</w:t>
      </w:r>
      <w:r>
        <w:rPr>
          <w:sz w:val="24"/>
          <w:szCs w:val="24"/>
        </w:rPr>
        <w:t xml:space="preserve"> принадлежит открытие наличия природных очагов  чумы и первый учебник по эпидемиологии. </w:t>
      </w:r>
      <w:r>
        <w:rPr>
          <w:b/>
          <w:bCs/>
          <w:sz w:val="24"/>
          <w:szCs w:val="24"/>
        </w:rPr>
        <w:t>Д. К.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Заболотный</w:t>
      </w:r>
      <w:r>
        <w:rPr>
          <w:sz w:val="24"/>
          <w:szCs w:val="24"/>
        </w:rPr>
        <w:t xml:space="preserve"> создал </w:t>
      </w:r>
      <w:r>
        <w:rPr>
          <w:i/>
          <w:iCs/>
          <w:sz w:val="24"/>
          <w:szCs w:val="24"/>
        </w:rPr>
        <w:t>школу отечественных эпидемиологов</w:t>
      </w:r>
      <w:r>
        <w:rPr>
          <w:sz w:val="24"/>
          <w:szCs w:val="24"/>
        </w:rPr>
        <w:t xml:space="preserve">, к которой принадлежали </w:t>
      </w:r>
      <w:r>
        <w:rPr>
          <w:b/>
          <w:bCs/>
          <w:sz w:val="24"/>
          <w:szCs w:val="24"/>
        </w:rPr>
        <w:t>Л. В.</w:t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Громашевский</w:t>
      </w:r>
      <w:proofErr w:type="spellEnd"/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М. Н.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Соловьев</w:t>
      </w:r>
      <w:r>
        <w:rPr>
          <w:sz w:val="24"/>
          <w:szCs w:val="24"/>
        </w:rPr>
        <w:t xml:space="preserve"> и другие, внесшие в последующем огромный вклад в развитие эпидемиологии. </w:t>
      </w:r>
      <w:r>
        <w:rPr>
          <w:b/>
          <w:bCs/>
          <w:sz w:val="24"/>
          <w:szCs w:val="24"/>
        </w:rPr>
        <w:t>Д. К.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Заболотный</w:t>
      </w:r>
      <w:r>
        <w:rPr>
          <w:sz w:val="24"/>
          <w:szCs w:val="24"/>
        </w:rPr>
        <w:t xml:space="preserve"> считается </w:t>
      </w:r>
      <w:r>
        <w:rPr>
          <w:i/>
          <w:iCs/>
          <w:sz w:val="24"/>
          <w:szCs w:val="24"/>
        </w:rPr>
        <w:t>основоположником отечественной  эпидемиологии</w:t>
      </w:r>
      <w:r>
        <w:rPr>
          <w:sz w:val="24"/>
          <w:szCs w:val="24"/>
        </w:rPr>
        <w:t xml:space="preserve">. </w:t>
      </w:r>
    </w:p>
    <w:p w:rsidR="006214F9" w:rsidRDefault="006214F9" w:rsidP="006214F9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Л. В.</w:t>
      </w:r>
      <w:r>
        <w:t xml:space="preserve"> </w:t>
      </w:r>
      <w:proofErr w:type="spellStart"/>
      <w:r>
        <w:rPr>
          <w:b/>
          <w:bCs/>
        </w:rPr>
        <w:t>Громашевский</w:t>
      </w:r>
      <w:proofErr w:type="spellEnd"/>
      <w:r>
        <w:t xml:space="preserve"> (1887-1980), </w:t>
      </w:r>
      <w:proofErr w:type="gramStart"/>
      <w:r>
        <w:t>сформулировавший</w:t>
      </w:r>
      <w:proofErr w:type="gramEnd"/>
      <w:r>
        <w:t xml:space="preserve"> учение об эпидемическом проце</w:t>
      </w:r>
      <w:r>
        <w:t>с</w:t>
      </w:r>
      <w:r>
        <w:t xml:space="preserve">се, в частности, о механизме передачи. </w:t>
      </w:r>
    </w:p>
    <w:p w:rsidR="006214F9" w:rsidRDefault="006214F9" w:rsidP="006214F9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i/>
          <w:iCs/>
        </w:rPr>
        <w:t>Эпидемический процесс – это распространение инфекции в человеческом обществе или сообществе животных. Состоит из трёх звеньев: источника, механизмов и п</w:t>
      </w:r>
      <w:r>
        <w:rPr>
          <w:b/>
          <w:bCs/>
          <w:i/>
          <w:iCs/>
        </w:rPr>
        <w:t>у</w:t>
      </w:r>
      <w:r>
        <w:rPr>
          <w:b/>
          <w:bCs/>
          <w:i/>
          <w:iCs/>
        </w:rPr>
        <w:t>тей передачи и восприимчивого населения.</w:t>
      </w:r>
      <w:r>
        <w:rPr>
          <w:color w:val="000000"/>
        </w:rPr>
        <w:t xml:space="preserve"> На принципе разделения возбудителей и</w:t>
      </w:r>
      <w:r>
        <w:rPr>
          <w:color w:val="000000"/>
        </w:rPr>
        <w:t>н</w:t>
      </w:r>
      <w:r>
        <w:rPr>
          <w:color w:val="000000"/>
        </w:rPr>
        <w:t>фекций по месту локализации  основана классификация инфекционных болезней</w:t>
      </w:r>
      <w:r>
        <w:t xml:space="preserve"> </w:t>
      </w:r>
      <w:r>
        <w:rPr>
          <w:b/>
          <w:bCs/>
        </w:rPr>
        <w:t xml:space="preserve">по </w:t>
      </w:r>
      <w:proofErr w:type="spellStart"/>
      <w:r>
        <w:rPr>
          <w:b/>
          <w:bCs/>
        </w:rPr>
        <w:t>Гр</w:t>
      </w:r>
      <w:r>
        <w:rPr>
          <w:b/>
          <w:bCs/>
        </w:rPr>
        <w:t>о</w:t>
      </w:r>
      <w:r>
        <w:rPr>
          <w:b/>
          <w:bCs/>
        </w:rPr>
        <w:t>машевскому</w:t>
      </w:r>
      <w:proofErr w:type="spellEnd"/>
      <w:r>
        <w:rPr>
          <w:b/>
          <w:bCs/>
          <w:color w:val="000000"/>
        </w:rPr>
        <w:t>:</w:t>
      </w:r>
    </w:p>
    <w:p w:rsidR="006214F9" w:rsidRDefault="006214F9" w:rsidP="006214F9">
      <w:pPr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Кишечные инфекции</w:t>
      </w:r>
      <w:r>
        <w:rPr>
          <w:color w:val="000000"/>
          <w:sz w:val="24"/>
          <w:szCs w:val="24"/>
        </w:rPr>
        <w:t xml:space="preserve"> (локализация в ЖКТ). </w:t>
      </w:r>
    </w:p>
    <w:p w:rsidR="006214F9" w:rsidRDefault="006214F9" w:rsidP="006214F9">
      <w:pPr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Инфекции дыхательных путей</w:t>
      </w:r>
      <w:r>
        <w:rPr>
          <w:color w:val="000000"/>
          <w:sz w:val="24"/>
          <w:szCs w:val="24"/>
        </w:rPr>
        <w:t xml:space="preserve"> (локализация в дыхательных путях). </w:t>
      </w:r>
    </w:p>
    <w:p w:rsidR="006214F9" w:rsidRDefault="006214F9" w:rsidP="006214F9">
      <w:pPr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Кровяные инфекции трансмиссивные</w:t>
      </w:r>
      <w:r>
        <w:rPr>
          <w:color w:val="000000"/>
          <w:sz w:val="24"/>
          <w:szCs w:val="24"/>
        </w:rPr>
        <w:t xml:space="preserve"> (локализация в крови.). </w:t>
      </w:r>
    </w:p>
    <w:p w:rsidR="006214F9" w:rsidRDefault="006214F9" w:rsidP="006214F9">
      <w:pPr>
        <w:numPr>
          <w:ilvl w:val="0"/>
          <w:numId w:val="2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Инфекции наружных покровов </w:t>
      </w:r>
      <w:r>
        <w:rPr>
          <w:color w:val="000000"/>
          <w:sz w:val="24"/>
          <w:szCs w:val="24"/>
        </w:rPr>
        <w:t>(локализация в коже и слизистых).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классификация по путям передачи </w:t>
      </w:r>
      <w:r>
        <w:rPr>
          <w:b/>
          <w:bCs/>
          <w:sz w:val="24"/>
          <w:szCs w:val="24"/>
        </w:rPr>
        <w:t xml:space="preserve">по </w:t>
      </w:r>
      <w:proofErr w:type="gramStart"/>
      <w:r>
        <w:rPr>
          <w:b/>
          <w:bCs/>
          <w:sz w:val="24"/>
          <w:szCs w:val="24"/>
        </w:rPr>
        <w:t>Черкасскому</w:t>
      </w:r>
      <w:proofErr w:type="gramEnd"/>
      <w:r>
        <w:rPr>
          <w:sz w:val="24"/>
          <w:szCs w:val="24"/>
        </w:rPr>
        <w:t xml:space="preserve"> (1994 год): </w:t>
      </w:r>
      <w:r>
        <w:rPr>
          <w:color w:val="000000"/>
          <w:sz w:val="24"/>
          <w:szCs w:val="24"/>
        </w:rPr>
        <w:t xml:space="preserve"> 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1Кишечные инфекции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пищевой путь, заражение через рот). 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2Инфекции дыхательных путей</w:t>
      </w:r>
      <w:r>
        <w:rPr>
          <w:color w:val="000000"/>
          <w:sz w:val="24"/>
          <w:szCs w:val="24"/>
        </w:rPr>
        <w:t xml:space="preserve"> (воздушно-капельный - аэрозольный путь, заражение через дыхательные пути). 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3Кровяные инфекции трансмиссивные</w:t>
      </w:r>
      <w:r>
        <w:rPr>
          <w:color w:val="000000"/>
          <w:sz w:val="24"/>
          <w:szCs w:val="24"/>
        </w:rPr>
        <w:t xml:space="preserve"> (передача возбудителя через переносчиков - 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мары, блохи, клещи и др.). 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4Кровяные инфекции не трансмиссивные</w:t>
      </w:r>
      <w:r>
        <w:rPr>
          <w:color w:val="000000"/>
          <w:sz w:val="24"/>
          <w:szCs w:val="24"/>
        </w:rPr>
        <w:t xml:space="preserve"> (заражение при инъекциях, переливании кр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ви, плазмы и т.п.). 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5Инфекции наружных покровов (</w:t>
      </w:r>
      <w:r>
        <w:rPr>
          <w:color w:val="000000"/>
          <w:sz w:val="24"/>
          <w:szCs w:val="24"/>
        </w:rPr>
        <w:t>контактный путь распространения, заражение через кожу или слизистые оболочки).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такого деления, все инфекции, которыми заражается и болеет человек, принято разделять еще на три группы: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lastRenderedPageBreak/>
        <w:t>Антропонозы</w:t>
      </w:r>
      <w:r>
        <w:rPr>
          <w:color w:val="000000"/>
          <w:sz w:val="24"/>
          <w:szCs w:val="24"/>
        </w:rPr>
        <w:t xml:space="preserve"> - заболевания, свойственные только человеку и передающиеся от человека человеку (от греческих слов: </w:t>
      </w:r>
      <w:proofErr w:type="spellStart"/>
      <w:r>
        <w:rPr>
          <w:color w:val="000000"/>
          <w:sz w:val="24"/>
          <w:szCs w:val="24"/>
        </w:rPr>
        <w:t>anthropos</w:t>
      </w:r>
      <w:proofErr w:type="spellEnd"/>
      <w:r>
        <w:rPr>
          <w:color w:val="000000"/>
          <w:sz w:val="24"/>
          <w:szCs w:val="24"/>
        </w:rPr>
        <w:t xml:space="preserve"> - человек, </w:t>
      </w:r>
      <w:proofErr w:type="spellStart"/>
      <w:r>
        <w:rPr>
          <w:color w:val="000000"/>
          <w:sz w:val="24"/>
          <w:szCs w:val="24"/>
        </w:rPr>
        <w:t>nosos</w:t>
      </w:r>
      <w:proofErr w:type="spellEnd"/>
      <w:r>
        <w:rPr>
          <w:color w:val="000000"/>
          <w:sz w:val="24"/>
          <w:szCs w:val="24"/>
        </w:rPr>
        <w:t xml:space="preserve"> - болезнь). 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Зоонозы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от греческого слова </w:t>
      </w:r>
      <w:proofErr w:type="spellStart"/>
      <w:r>
        <w:rPr>
          <w:color w:val="000000"/>
          <w:sz w:val="24"/>
          <w:szCs w:val="24"/>
        </w:rPr>
        <w:t>zoon</w:t>
      </w:r>
      <w:proofErr w:type="spellEnd"/>
      <w:r>
        <w:rPr>
          <w:color w:val="000000"/>
          <w:sz w:val="24"/>
          <w:szCs w:val="24"/>
        </w:rPr>
        <w:t xml:space="preserve"> - животные) - болезни, свойственные животным и 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ловеку и передающиеся от животного человеку, от человека человеку не передаются.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proofErr w:type="spellStart"/>
      <w:r>
        <w:rPr>
          <w:b/>
          <w:bCs/>
          <w:i/>
          <w:iCs/>
          <w:color w:val="000000"/>
          <w:sz w:val="24"/>
          <w:szCs w:val="24"/>
        </w:rPr>
        <w:t>Сапронозы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заболевания, возбудители которых находятся в окружающей среде.</w:t>
      </w:r>
    </w:p>
    <w:p w:rsidR="006214F9" w:rsidRDefault="006214F9" w:rsidP="006214F9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6214F9" w:rsidRDefault="006214F9" w:rsidP="006214F9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2.Современная характеристика инфекционной заболеваемости в Респу</w:t>
      </w:r>
      <w:r>
        <w:rPr>
          <w:b/>
          <w:bCs/>
          <w:iCs/>
          <w:sz w:val="28"/>
          <w:szCs w:val="28"/>
        </w:rPr>
        <w:t>б</w:t>
      </w:r>
      <w:r>
        <w:rPr>
          <w:b/>
          <w:bCs/>
          <w:iCs/>
          <w:sz w:val="28"/>
          <w:szCs w:val="28"/>
        </w:rPr>
        <w:t>лике Беларусь.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Инфекционные болезни</w:t>
      </w:r>
      <w:r>
        <w:rPr>
          <w:sz w:val="24"/>
          <w:szCs w:val="24"/>
        </w:rPr>
        <w:t xml:space="preserve"> известны человечеству еще с глубокой древности. Эпидемиями охватывались огромные территории, включая целые государства и народы. Недаром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фекционные болезни получили название "моровых болезней". Профилактика инфекцио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заболеваний, борьба с ними во все времена и у всех народов представляли собой с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мую серьезную общественную проблему. Следует подчеркнуть, что </w:t>
      </w:r>
      <w:r>
        <w:rPr>
          <w:b/>
          <w:bCs/>
          <w:i/>
          <w:iCs/>
          <w:sz w:val="24"/>
          <w:szCs w:val="24"/>
        </w:rPr>
        <w:t>инфекционный пр</w:t>
      </w:r>
      <w:r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z w:val="24"/>
          <w:szCs w:val="24"/>
        </w:rPr>
        <w:t>цесс</w:t>
      </w:r>
      <w:r>
        <w:rPr>
          <w:sz w:val="24"/>
          <w:szCs w:val="24"/>
        </w:rPr>
        <w:t xml:space="preserve"> — один из самых сложных в природе биологических процессов, а инфекционные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лезни являются грозными разрушительными факторами для человеческого общества,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носящими ему колоссальный экономический ущерб. Эйфория 50-70-х годов нашего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летия по поводу успешной борьбы с инфекциями и полной ликвидации части из них 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залась преждевременной. Лишь одну инфекционную болезнь — натуральную оспу — можно считать условно ликвидированной на планете. Однако вирус заболевания сохран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в ряде лабораторий, а прослойка не иммунных людей весьма значительна и постоя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 возрастает. С другой стороны, увеличивается число новых, ранее неизвестных науке инфекций. Особое значение приобретает медицинская безграмотность населения. Отсюда позднее обращение к врачу и несвоевременная госпитализация инфекционных больных (дифтерия, </w:t>
      </w:r>
      <w:proofErr w:type="spellStart"/>
      <w:r>
        <w:rPr>
          <w:sz w:val="24"/>
          <w:szCs w:val="24"/>
        </w:rPr>
        <w:t>боррелиоз</w:t>
      </w:r>
      <w:proofErr w:type="spellEnd"/>
      <w:r>
        <w:rPr>
          <w:sz w:val="24"/>
          <w:szCs w:val="24"/>
        </w:rPr>
        <w:t xml:space="preserve"> — болезнь Лайма и др.). Во всех странах мира, независимо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эк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номического</w:t>
      </w:r>
    </w:p>
    <w:p w:rsidR="006214F9" w:rsidRDefault="006214F9" w:rsidP="0062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развития, отмечается и рост инфекционных заболеваний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регистрируются эпидемии. В основе роста заболеваемости в Беларуси лежит ряд причин.</w:t>
      </w:r>
    </w:p>
    <w:p w:rsidR="006214F9" w:rsidRDefault="006214F9" w:rsidP="0062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Во-первых</w:t>
      </w:r>
      <w:r>
        <w:rPr>
          <w:sz w:val="24"/>
          <w:szCs w:val="24"/>
        </w:rPr>
        <w:t>, возрастает значимость «классических» инфекций, называемых «возвраща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щимися, вновь возникающими». Так в Беларуси стремительный рост заболеваемости т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беркулезом. Растёт заболеваемость сифилисом и другими инфекциями, передаваемыми половым путем. С ослаблением иммунопрофилактики наблюдается рост заболеваемости дифтерией в конце 80-х - начале 90-х годов. </w:t>
      </w:r>
    </w:p>
    <w:p w:rsidR="006214F9" w:rsidRDefault="006214F9" w:rsidP="0062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Во-вторых</w:t>
      </w:r>
      <w:r>
        <w:rPr>
          <w:sz w:val="24"/>
          <w:szCs w:val="24"/>
        </w:rPr>
        <w:t>, все более возрастает роль условно-патогенных микроорганизмов, особенно в эпидемиологии внутрибольничных и многих других инфекций, а также возбудителей к</w:t>
      </w:r>
      <w:r>
        <w:rPr>
          <w:sz w:val="24"/>
          <w:szCs w:val="24"/>
        </w:rPr>
        <w:t>и</w:t>
      </w:r>
      <w:r>
        <w:rPr>
          <w:sz w:val="24"/>
          <w:szCs w:val="24"/>
        </w:rPr>
        <w:t>шечных, легочных заболеваний.</w:t>
      </w:r>
    </w:p>
    <w:p w:rsidR="006214F9" w:rsidRDefault="006214F9" w:rsidP="0062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В-третьих</w:t>
      </w:r>
      <w:r>
        <w:rPr>
          <w:sz w:val="24"/>
          <w:szCs w:val="24"/>
        </w:rPr>
        <w:t>, официальная статистика в Беларуси регистрирует лишь 47 инфекционных заболеваний, а число известных науке инфекций увеличивается. Достаточно напомнить, что если в 1955 г. их насчитывалось 1062 (В. М. Жданов), то в настоящее время – более 1200 [Покровский В. И. и др., 1994].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многие из них представляют большую эпидемическую опасность и характеризуются высокой летальностью. 1981 год ознамен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вался описанием синдрома приобретенного острого иммунодефицита – СПИД, чумы XX века. Позднее была установлена длительная бессимптомная или </w:t>
      </w:r>
      <w:proofErr w:type="spellStart"/>
      <w:r>
        <w:rPr>
          <w:sz w:val="24"/>
          <w:szCs w:val="24"/>
        </w:rPr>
        <w:t>малосимптомная</w:t>
      </w:r>
      <w:proofErr w:type="spellEnd"/>
      <w:r>
        <w:rPr>
          <w:sz w:val="24"/>
          <w:szCs w:val="24"/>
        </w:rPr>
        <w:t xml:space="preserve"> стадия болезни, наиболее опасная в эпидемиологическом плане, в связи, с чем был введен впе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вые в мире у нас в Беларуси термин – ВИЧ-инфекция. Отсюда возникновение новых </w:t>
      </w:r>
      <w:proofErr w:type="gramStart"/>
      <w:r>
        <w:rPr>
          <w:sz w:val="24"/>
          <w:szCs w:val="24"/>
        </w:rPr>
        <w:t>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блем</w:t>
      </w:r>
      <w:proofErr w:type="gramEnd"/>
      <w:r>
        <w:rPr>
          <w:sz w:val="24"/>
          <w:szCs w:val="24"/>
        </w:rPr>
        <w:t xml:space="preserve"> как для специалистов, так и для общества в целом.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Перед здравоохранением стоят серьезные задачи в профилактике и борьбе с инфе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ционной заболеваемостью. Трудности реализации этих задач в сложившихся непростых условиях жизни нашего общества очевидны. Поэтому необходимо использовать весь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сенал имеющихся в нашем распоряжении средств и методов для нормализации эпидеми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логической обстановки и снижения инфекционной заболеваемости</w:t>
      </w:r>
    </w:p>
    <w:p w:rsidR="006214F9" w:rsidRDefault="006214F9" w:rsidP="006214F9">
      <w:pPr>
        <w:rPr>
          <w:b/>
          <w:bCs/>
          <w:sz w:val="24"/>
          <w:szCs w:val="24"/>
        </w:rPr>
      </w:pPr>
    </w:p>
    <w:p w:rsidR="006214F9" w:rsidRDefault="006214F9" w:rsidP="006214F9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3.Понятие об эпидемиологическом процессе и его звеньях.</w:t>
      </w:r>
    </w:p>
    <w:p w:rsidR="006214F9" w:rsidRDefault="006214F9" w:rsidP="006214F9">
      <w:pPr>
        <w:pStyle w:val="2"/>
        <w:spacing w:before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bCs w:val="0"/>
          <w:i/>
          <w:iCs/>
          <w:color w:val="auto"/>
          <w:sz w:val="24"/>
          <w:szCs w:val="24"/>
        </w:rPr>
        <w:lastRenderedPageBreak/>
        <w:t>Эпидемический процесс</w:t>
      </w:r>
      <w:r>
        <w:rPr>
          <w:b w:val="0"/>
          <w:bCs w:val="0"/>
          <w:i/>
          <w:iCs/>
          <w:color w:val="auto"/>
          <w:sz w:val="24"/>
          <w:szCs w:val="24"/>
        </w:rPr>
        <w:t xml:space="preserve"> – это распространение инфекции в человеческом обществе или сообществе животных. Состоит из трёх звеньев: источника, механизмов и путей передачи и восприимчивого населения.</w:t>
      </w:r>
      <w:r>
        <w:rPr>
          <w:color w:val="auto"/>
          <w:sz w:val="24"/>
          <w:szCs w:val="24"/>
        </w:rPr>
        <w:t xml:space="preserve"> </w:t>
      </w:r>
    </w:p>
    <w:p w:rsidR="006214F9" w:rsidRDefault="006214F9" w:rsidP="006214F9">
      <w:pPr>
        <w:pStyle w:val="a4"/>
        <w:spacing w:before="0" w:beforeAutospacing="0" w:after="0" w:afterAutospacing="0"/>
        <w:jc w:val="both"/>
      </w:pPr>
      <w:r>
        <w:t xml:space="preserve">Как известно, </w:t>
      </w:r>
      <w:r>
        <w:rPr>
          <w:i/>
          <w:iCs/>
        </w:rPr>
        <w:t>для развития эпидемического процесса необходимо наличие трех основных звеньев: источника инфекции, механизма передачи инфекции и восприимчивого населения.</w:t>
      </w:r>
      <w:r>
        <w:t xml:space="preserve"> 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47"/>
        <w:gridCol w:w="6"/>
      </w:tblGrid>
      <w:tr w:rsidR="006214F9" w:rsidTr="006214F9">
        <w:trPr>
          <w:tblCellSpacing w:w="0" w:type="dxa"/>
        </w:trPr>
        <w:tc>
          <w:tcPr>
            <w:tcW w:w="9490" w:type="dxa"/>
            <w:vAlign w:val="center"/>
          </w:tcPr>
          <w:p w:rsidR="006214F9" w:rsidRDefault="006214F9">
            <w:pPr>
              <w:rPr>
                <w:sz w:val="24"/>
                <w:szCs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-3.9pt;margin-top:15.45pt;width:86.2pt;height:39.6pt;z-index:251658240">
                  <v:textbox>
                    <w:txbxContent>
                      <w:p w:rsidR="009E1863" w:rsidRDefault="009E1863" w:rsidP="006214F9">
                        <w:r>
                          <w:t>ИСТОЧНИК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6" type="#_x0000_t202" style="position:absolute;margin-left:326.95pt;margin-top:13.5pt;width:170.8pt;height:39.35pt;z-index:251658240">
                  <v:textbox>
                    <w:txbxContent>
                      <w:p w:rsidR="009E1863" w:rsidRDefault="009E1863" w:rsidP="006214F9">
                        <w:pPr>
                          <w:jc w:val="center"/>
                        </w:pPr>
                        <w:r>
                          <w:t>ВОСПРИИМЧИВОСТЬ</w:t>
                        </w:r>
                      </w:p>
                      <w:p w:rsidR="009E1863" w:rsidRDefault="009E1863" w:rsidP="006214F9">
                        <w:pPr>
                          <w:jc w:val="center"/>
                        </w:pPr>
                        <w:r>
                          <w:t>НАСЕЛЕНИЯ</w:t>
                        </w:r>
                      </w:p>
                    </w:txbxContent>
                  </v:textbox>
                </v:shape>
              </w:pict>
            </w: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9.45pt;margin-top:18.95pt;width:76.1pt;height:0;z-index:251658240" o:connectortype="straight">
                  <v:stroke endarrow="block"/>
                </v:shape>
              </w:pict>
            </w:r>
            <w:r>
              <w:pict>
                <v:shape id="_x0000_s1035" type="#_x0000_t202" style="position:absolute;margin-left:121.7pt;margin-top:13pt;width:181.1pt;height:39.85pt;z-index:251658240">
                  <v:textbox>
                    <w:txbxContent>
                      <w:p w:rsidR="009E1863" w:rsidRDefault="009E1863" w:rsidP="006214F9">
                        <w:pPr>
                          <w:jc w:val="center"/>
                        </w:pPr>
                        <w:r>
                          <w:t xml:space="preserve">МЕХАНИЗМЫ И ПУТИ </w:t>
                        </w:r>
                      </w:p>
                      <w:p w:rsidR="009E1863" w:rsidRDefault="009E1863" w:rsidP="006214F9">
                        <w:pPr>
                          <w:jc w:val="center"/>
                        </w:pPr>
                        <w:r>
                          <w:t>ПЕРЕДАЧИ</w:t>
                        </w:r>
                      </w:p>
                    </w:txbxContent>
                  </v:textbox>
                </v:shape>
              </w:pict>
            </w:r>
          </w:p>
          <w:p w:rsidR="006214F9" w:rsidRDefault="006214F9">
            <w:pPr>
              <w:rPr>
                <w:sz w:val="24"/>
                <w:szCs w:val="24"/>
              </w:rPr>
            </w:pPr>
          </w:p>
          <w:p w:rsidR="006214F9" w:rsidRDefault="006214F9">
            <w:pPr>
              <w:rPr>
                <w:sz w:val="24"/>
                <w:szCs w:val="24"/>
              </w:rPr>
            </w:pPr>
            <w:r>
              <w:pict>
                <v:shape id="_x0000_s1028" type="#_x0000_t32" style="position:absolute;margin-left:300.7pt;margin-top:6.9pt;width:26.8pt;height:1.4pt;z-index:251658240" o:connectortype="straight">
                  <v:stroke endarrow="block"/>
                </v:shape>
              </w:pict>
            </w:r>
            <w:r>
              <w:pict>
                <v:shape id="_x0000_s1026" type="#_x0000_t32" style="position:absolute;margin-left:81.6pt;margin-top:7.2pt;width:40.1pt;height:0;z-index:251658240" o:connectortype="straight">
                  <v:stroke endarrow="block"/>
                </v:shape>
              </w:pic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</w:p>
          <w:p w:rsidR="006214F9" w:rsidRDefault="00621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Рис.1 Схема </w:t>
            </w:r>
            <w:proofErr w:type="spellStart"/>
            <w:r>
              <w:rPr>
                <w:sz w:val="24"/>
                <w:szCs w:val="24"/>
              </w:rPr>
              <w:t>эпидпроцесса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214F9" w:rsidRDefault="006214F9">
            <w:pPr>
              <w:rPr>
                <w:sz w:val="24"/>
                <w:szCs w:val="24"/>
              </w:rPr>
            </w:pPr>
          </w:p>
          <w:p w:rsidR="006214F9" w:rsidRDefault="006214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pict>
                <v:shape id="_x0000_s1029" type="#_x0000_t32" style="position:absolute;margin-left:68.35pt;margin-top:10.35pt;width:54.75pt;height:59.6pt;flip:y;z-index:251658240" o:connectortype="straight">
                  <v:stroke endarrow="block"/>
                </v:shape>
              </w:pict>
            </w:r>
            <w:r>
              <w:pict>
                <v:shape id="_x0000_s1030" type="#_x0000_t32" style="position:absolute;margin-left:68.35pt;margin-top:81.6pt;width:71.95pt;height:0;z-index:251658240" o:connectortype="straight">
                  <v:stroke endarrow="block"/>
                </v:shape>
              </w:pict>
            </w:r>
            <w:r>
              <w:pict>
                <v:shape id="_x0000_s1031" type="#_x0000_t32" style="position:absolute;margin-left:68.35pt;margin-top:81.6pt;width:61.1pt;height:43.85pt;z-index:251658240" o:connectortype="straight">
                  <v:stroke endarrow="block"/>
                </v:shape>
              </w:pict>
            </w:r>
            <w:r>
              <w:pict>
                <v:shape id="_x0000_s1037" type="#_x0000_t202" style="position:absolute;margin-left:-14pt;margin-top:68.15pt;width:82pt;height:25.35pt;z-index:251658240">
                  <v:textbox>
                    <w:txbxContent>
                      <w:p w:rsidR="009E1863" w:rsidRDefault="009E1863" w:rsidP="006214F9">
                        <w:r>
                          <w:t>ИСТОЧНИК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type="#_x0000_t32" style="position:absolute;margin-left:226.95pt;margin-top:76.5pt;width:38.25pt;height:.75pt;flip:y;z-index:251658240" o:connectortype="straight">
                  <v:stroke endarrow="block"/>
                </v:shape>
              </w:pict>
            </w:r>
            <w:r>
              <w:pict>
                <v:shape id="_x0000_s1033" type="#_x0000_t32" style="position:absolute;margin-left:336.5pt;margin-top:76.35pt;width:41.6pt;height:.05pt;z-index:251658240" o:connectortype="straight">
                  <v:stroke endarrow="block"/>
                </v:shape>
              </w:pict>
            </w:r>
            <w:r>
              <w:pict>
                <v:shape id="_x0000_s1039" type="#_x0000_t202" style="position:absolute;margin-left:264.85pt;margin-top:64.85pt;width:72.35pt;height:22.2pt;z-index:251658240">
                  <v:textbox>
                    <w:txbxContent>
                      <w:p w:rsidR="009E1863" w:rsidRDefault="009E1863" w:rsidP="006214F9">
                        <w:r>
                          <w:t>Источник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0" type="#_x0000_t202" style="position:absolute;margin-left:377.75pt;margin-top:64.7pt;width:73.4pt;height:20.55pt;z-index:251658240">
                  <v:textbox>
                    <w:txbxContent>
                      <w:p w:rsidR="009E1863" w:rsidRDefault="009E1863" w:rsidP="006214F9">
                        <w:r>
                          <w:t>Источник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8" type="#_x0000_t202" style="position:absolute;margin-left:157.65pt;margin-top:68pt;width:65.2pt;height:21.15pt;z-index:251658240">
                  <v:textbox>
                    <w:txbxContent>
                      <w:p w:rsidR="009E1863" w:rsidRDefault="009E1863" w:rsidP="006214F9">
                        <w:r>
                          <w:t>Источник</w:t>
                        </w:r>
                      </w:p>
                    </w:txbxContent>
                  </v:textbox>
                </v:shape>
              </w:pict>
            </w:r>
          </w:p>
          <w:p w:rsidR="006214F9" w:rsidRDefault="006214F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214F9" w:rsidRDefault="006214F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214F9" w:rsidRDefault="006214F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214F9" w:rsidRDefault="006214F9">
            <w:pPr>
              <w:spacing w:before="100" w:beforeAutospacing="1" w:after="100" w:afterAutospacing="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Веерообразный                                                                      Поступательный</w:t>
            </w:r>
          </w:p>
          <w:p w:rsidR="006214F9" w:rsidRDefault="00621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Рис.2. Виды </w:t>
            </w:r>
            <w:proofErr w:type="spellStart"/>
            <w:r>
              <w:rPr>
                <w:sz w:val="24"/>
                <w:szCs w:val="24"/>
              </w:rPr>
              <w:t>эпидпроцесса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214F9" w:rsidRDefault="006214F9">
            <w:pPr>
              <w:rPr>
                <w:sz w:val="24"/>
                <w:szCs w:val="24"/>
              </w:rPr>
            </w:pPr>
          </w:p>
          <w:p w:rsidR="006214F9" w:rsidRDefault="006214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Разновидности:</w:t>
            </w:r>
          </w:p>
          <w:p w:rsidR="006214F9" w:rsidRDefault="00621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1.антропонозный</w:t>
            </w:r>
          </w:p>
          <w:p w:rsidR="006214F9" w:rsidRDefault="00621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2.зоонозный</w:t>
            </w:r>
          </w:p>
          <w:p w:rsidR="006214F9" w:rsidRDefault="00621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3.антропонозно-зоонозный (смешанный) </w:t>
            </w:r>
          </w:p>
        </w:tc>
        <w:tc>
          <w:tcPr>
            <w:tcW w:w="0" w:type="auto"/>
            <w:vAlign w:val="center"/>
          </w:tcPr>
          <w:p w:rsidR="006214F9" w:rsidRDefault="006214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214F9" w:rsidRDefault="006214F9" w:rsidP="006214F9">
      <w:pPr>
        <w:pStyle w:val="a4"/>
        <w:spacing w:beforeAutospacing="0" w:afterAutospacing="0"/>
        <w:ind w:left="-284" w:right="-284"/>
        <w:jc w:val="both"/>
      </w:pPr>
      <w:r>
        <w:t>Отсутствие (или разрыв) любого из них приводит к прекращению эпидемического процесса. При планировании и проведении профилактических мероприятий теоретически и практически обоснованным является их разделение на три группы: 1) мероприятия в отношении источника инфекции, направленные на его обезвреживание (или устранение); 2) мероприятия в отношении механизма передачи, проводимые с целью разрыва путей передачи; 3) мероприятия по повыш</w:t>
      </w:r>
      <w:r>
        <w:t>е</w:t>
      </w:r>
      <w:r>
        <w:t>нию невосприимчивости населения. Соответственно этой эпидемиологической триаде выдел</w:t>
      </w:r>
      <w:r>
        <w:t>я</w:t>
      </w:r>
      <w:r>
        <w:t>ют три группы профилактических (противоэпидемических) мероприятий.</w:t>
      </w:r>
    </w:p>
    <w:p w:rsidR="006214F9" w:rsidRDefault="006214F9" w:rsidP="006214F9">
      <w:pPr>
        <w:pStyle w:val="a4"/>
        <w:spacing w:before="0" w:beforeAutospacing="0" w:after="0" w:afterAutospacing="0"/>
        <w:ind w:hanging="28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4.Особенности лечения инфекционных больных.</w:t>
      </w:r>
    </w:p>
    <w:p w:rsidR="006214F9" w:rsidRDefault="006214F9" w:rsidP="006214F9">
      <w:pPr>
        <w:pStyle w:val="a4"/>
        <w:spacing w:before="0" w:beforeAutospacing="0" w:after="0" w:afterAutospacing="0"/>
        <w:ind w:hanging="284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Лечение инфекционных больных включает:</w:t>
      </w:r>
    </w:p>
    <w:p w:rsidR="006214F9" w:rsidRDefault="006214F9" w:rsidP="006214F9">
      <w:pPr>
        <w:pStyle w:val="a4"/>
        <w:spacing w:before="0" w:beforeAutospacing="0" w:after="0" w:afterAutospacing="0"/>
        <w:ind w:hanging="284"/>
        <w:rPr>
          <w:i/>
          <w:iCs/>
          <w:color w:val="000000"/>
        </w:rPr>
      </w:pPr>
      <w:r>
        <w:rPr>
          <w:i/>
          <w:iCs/>
          <w:color w:val="000000"/>
        </w:rPr>
        <w:t>1.Специфическое (</w:t>
      </w:r>
      <w:proofErr w:type="spellStart"/>
      <w:r>
        <w:rPr>
          <w:i/>
          <w:iCs/>
          <w:color w:val="000000"/>
        </w:rPr>
        <w:t>этиотропное</w:t>
      </w:r>
      <w:proofErr w:type="spellEnd"/>
      <w:r>
        <w:rPr>
          <w:i/>
          <w:iCs/>
          <w:color w:val="000000"/>
        </w:rPr>
        <w:t xml:space="preserve"> лечение, направленное на уничтожение возбудителя).</w:t>
      </w:r>
    </w:p>
    <w:p w:rsidR="006214F9" w:rsidRDefault="006214F9" w:rsidP="006214F9">
      <w:pPr>
        <w:pStyle w:val="a4"/>
        <w:spacing w:before="0" w:beforeAutospacing="0" w:after="0" w:afterAutospacing="0"/>
        <w:ind w:hanging="284"/>
        <w:rPr>
          <w:i/>
          <w:iCs/>
          <w:color w:val="000000"/>
        </w:rPr>
      </w:pPr>
      <w:r>
        <w:rPr>
          <w:i/>
          <w:iCs/>
          <w:color w:val="000000"/>
        </w:rPr>
        <w:t>2.Иммунотерапия, направленная на повышение иммунитета.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rPr>
          <w:b/>
          <w:bCs/>
          <w:i/>
          <w:iCs/>
        </w:rPr>
      </w:pPr>
      <w:r>
        <w:rPr>
          <w:i/>
          <w:iCs/>
          <w:color w:val="000000"/>
        </w:rPr>
        <w:t>3.Симтоматическая терапия, устраняющая симптомы и облегчающая состояние пацие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</w:rPr>
        <w:t>та.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jc w:val="both"/>
      </w:pPr>
      <w:r>
        <w:t>Рациональное лечение инфекционного больного заключается в воздействии на все соста</w:t>
      </w:r>
      <w:r>
        <w:t>в</w:t>
      </w:r>
      <w:r>
        <w:t>ляющие инфекционного процесса.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jc w:val="both"/>
      </w:pPr>
      <w:r>
        <w:rPr>
          <w:b/>
          <w:bCs/>
        </w:rPr>
        <w:t>ЭТИОТРОПНОЕ ЛЕЧЕНИЕ</w:t>
      </w:r>
      <w:r>
        <w:t xml:space="preserve">. В первую очередь необходимы терапевтические </w:t>
      </w:r>
      <w:proofErr w:type="gramStart"/>
      <w:r>
        <w:t>меропри</w:t>
      </w:r>
      <w:r>
        <w:t>я</w:t>
      </w:r>
      <w:r>
        <w:t>тия</w:t>
      </w:r>
      <w:proofErr w:type="gramEnd"/>
      <w:r>
        <w:t xml:space="preserve"> направленные на возбудителя болезни (бактерии, вирусы и т. д.), а также на ядовитые продукты их жизнедеятельности (токсины), которые выделяют эти возбудители. Использ</w:t>
      </w:r>
      <w:r>
        <w:t>у</w:t>
      </w:r>
      <w:r>
        <w:t>ются следующие группы препаратов:</w:t>
      </w:r>
    </w:p>
    <w:p w:rsidR="006214F9" w:rsidRDefault="006214F9" w:rsidP="006214F9">
      <w:pPr>
        <w:pStyle w:val="a4"/>
        <w:numPr>
          <w:ilvl w:val="0"/>
          <w:numId w:val="3"/>
        </w:numPr>
        <w:spacing w:before="0" w:beforeAutospacing="0" w:after="0" w:afterAutospacing="0"/>
        <w:ind w:left="-284" w:firstLine="0"/>
        <w:jc w:val="both"/>
      </w:pPr>
      <w:r>
        <w:t>антибиотики</w:t>
      </w:r>
    </w:p>
    <w:p w:rsidR="006214F9" w:rsidRDefault="006214F9" w:rsidP="006214F9">
      <w:pPr>
        <w:pStyle w:val="a4"/>
        <w:numPr>
          <w:ilvl w:val="0"/>
          <w:numId w:val="3"/>
        </w:numPr>
        <w:spacing w:before="0" w:beforeAutospacing="0" w:after="0" w:afterAutospacing="0"/>
        <w:ind w:left="-284" w:firstLine="0"/>
        <w:jc w:val="both"/>
      </w:pPr>
      <w:r>
        <w:t>сульфаниламиды</w:t>
      </w:r>
    </w:p>
    <w:p w:rsidR="006214F9" w:rsidRDefault="006214F9" w:rsidP="006214F9">
      <w:pPr>
        <w:pStyle w:val="a4"/>
        <w:numPr>
          <w:ilvl w:val="0"/>
          <w:numId w:val="3"/>
        </w:numPr>
        <w:spacing w:before="0" w:beforeAutospacing="0" w:after="0" w:afterAutospacing="0"/>
        <w:ind w:left="-284" w:firstLine="0"/>
        <w:jc w:val="both"/>
      </w:pPr>
      <w:r>
        <w:t>противовирусные</w:t>
      </w:r>
    </w:p>
    <w:p w:rsidR="006214F9" w:rsidRDefault="006214F9" w:rsidP="006214F9">
      <w:pPr>
        <w:pStyle w:val="a4"/>
        <w:numPr>
          <w:ilvl w:val="0"/>
          <w:numId w:val="3"/>
        </w:numPr>
        <w:spacing w:before="0" w:beforeAutospacing="0" w:after="0" w:afterAutospacing="0"/>
        <w:ind w:left="-284" w:firstLine="0"/>
        <w:jc w:val="both"/>
      </w:pPr>
      <w:r>
        <w:t>противопаразитарные</w:t>
      </w:r>
    </w:p>
    <w:p w:rsidR="006214F9" w:rsidRDefault="006214F9" w:rsidP="006214F9">
      <w:pPr>
        <w:pStyle w:val="a4"/>
        <w:numPr>
          <w:ilvl w:val="0"/>
          <w:numId w:val="3"/>
        </w:numPr>
        <w:spacing w:before="0" w:beforeAutospacing="0" w:after="0" w:afterAutospacing="0"/>
        <w:ind w:left="-284" w:firstLine="0"/>
        <w:jc w:val="both"/>
      </w:pPr>
      <w:r>
        <w:t>вакцины</w:t>
      </w:r>
    </w:p>
    <w:p w:rsidR="006214F9" w:rsidRDefault="006214F9" w:rsidP="006214F9">
      <w:pPr>
        <w:pStyle w:val="a4"/>
        <w:numPr>
          <w:ilvl w:val="0"/>
          <w:numId w:val="3"/>
        </w:numPr>
        <w:spacing w:before="0" w:beforeAutospacing="0" w:after="0" w:afterAutospacing="0"/>
        <w:ind w:left="-284" w:firstLine="0"/>
        <w:jc w:val="both"/>
      </w:pPr>
      <w:r>
        <w:lastRenderedPageBreak/>
        <w:t>сыворотки</w:t>
      </w:r>
    </w:p>
    <w:p w:rsidR="006214F9" w:rsidRDefault="006214F9" w:rsidP="006214F9">
      <w:pPr>
        <w:pStyle w:val="a4"/>
        <w:numPr>
          <w:ilvl w:val="0"/>
          <w:numId w:val="3"/>
        </w:numPr>
        <w:spacing w:before="0" w:beforeAutospacing="0" w:after="0" w:afterAutospacing="0"/>
        <w:ind w:left="-284" w:firstLine="0"/>
        <w:jc w:val="both"/>
      </w:pPr>
      <w:r>
        <w:t>бактериофаги</w:t>
      </w:r>
    </w:p>
    <w:p w:rsidR="006214F9" w:rsidRDefault="006214F9" w:rsidP="006214F9">
      <w:pPr>
        <w:pStyle w:val="a4"/>
        <w:numPr>
          <w:ilvl w:val="0"/>
          <w:numId w:val="3"/>
        </w:numPr>
        <w:spacing w:before="0" w:beforeAutospacing="0" w:after="0" w:afterAutospacing="0"/>
        <w:ind w:left="-284" w:firstLine="0"/>
        <w:jc w:val="both"/>
      </w:pPr>
      <w:r>
        <w:t>анатоксины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jc w:val="both"/>
        <w:rPr>
          <w:color w:val="333333"/>
        </w:rPr>
      </w:pPr>
      <w:r>
        <w:rPr>
          <w:b/>
          <w:bCs/>
        </w:rPr>
        <w:t xml:space="preserve">ИММУНОТЕРАПИЯ. </w:t>
      </w:r>
      <w:r>
        <w:t>Второй важной задачей является нормализация нарушенного обмена веществ, усиление сопротивляемости организма и восстановление биологического равнов</w:t>
      </w:r>
      <w:r>
        <w:t>е</w:t>
      </w:r>
      <w:r>
        <w:t>сия с окружающей средой.</w:t>
      </w:r>
      <w:r>
        <w:rPr>
          <w:rStyle w:val="a8"/>
          <w:color w:val="333333"/>
        </w:rPr>
        <w:t xml:space="preserve"> </w:t>
      </w:r>
      <w:r>
        <w:rPr>
          <w:b/>
          <w:bCs/>
          <w:color w:val="333333"/>
        </w:rPr>
        <w:t>Иммунотерапия</w:t>
      </w:r>
      <w:r>
        <w:rPr>
          <w:color w:val="333333"/>
        </w:rPr>
        <w:t xml:space="preserve"> - это использование иммунологических закон</w:t>
      </w:r>
      <w:r>
        <w:rPr>
          <w:color w:val="333333"/>
        </w:rPr>
        <w:t>о</w:t>
      </w:r>
      <w:r>
        <w:rPr>
          <w:color w:val="333333"/>
        </w:rPr>
        <w:t xml:space="preserve">мерностей для лечения больных. </w:t>
      </w:r>
    </w:p>
    <w:p w:rsidR="006214F9" w:rsidRDefault="006214F9" w:rsidP="006214F9">
      <w:pPr>
        <w:ind w:left="-284"/>
        <w:jc w:val="both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Для этих целей используются  препараты: </w:t>
      </w:r>
    </w:p>
    <w:p w:rsidR="006214F9" w:rsidRDefault="006214F9" w:rsidP="006214F9">
      <w:pPr>
        <w:pStyle w:val="a7"/>
        <w:numPr>
          <w:ilvl w:val="0"/>
          <w:numId w:val="4"/>
        </w:numPr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антитоксические и антибактериальные (</w:t>
      </w:r>
      <w:proofErr w:type="spellStart"/>
      <w:r>
        <w:rPr>
          <w:sz w:val="24"/>
          <w:szCs w:val="24"/>
        </w:rPr>
        <w:t>антимикробные</w:t>
      </w:r>
      <w:proofErr w:type="spellEnd"/>
      <w:r>
        <w:rPr>
          <w:sz w:val="24"/>
          <w:szCs w:val="24"/>
        </w:rPr>
        <w:t xml:space="preserve">) иммунные сыворотки, </w:t>
      </w:r>
    </w:p>
    <w:p w:rsidR="006214F9" w:rsidRDefault="006214F9" w:rsidP="006214F9">
      <w:pPr>
        <w:pStyle w:val="a7"/>
        <w:numPr>
          <w:ilvl w:val="0"/>
          <w:numId w:val="4"/>
        </w:numPr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иммуноглобулины (</w:t>
      </w:r>
      <w:proofErr w:type="spellStart"/>
      <w:proofErr w:type="gramStart"/>
      <w:r>
        <w:rPr>
          <w:sz w:val="24"/>
          <w:szCs w:val="24"/>
        </w:rPr>
        <w:t>гамма-глобулины</w:t>
      </w:r>
      <w:proofErr w:type="spellEnd"/>
      <w:proofErr w:type="gramEnd"/>
      <w:r>
        <w:rPr>
          <w:sz w:val="24"/>
          <w:szCs w:val="24"/>
        </w:rPr>
        <w:t xml:space="preserve">), </w:t>
      </w:r>
    </w:p>
    <w:p w:rsidR="006214F9" w:rsidRDefault="006214F9" w:rsidP="006214F9">
      <w:pPr>
        <w:pStyle w:val="a7"/>
        <w:numPr>
          <w:ilvl w:val="0"/>
          <w:numId w:val="4"/>
        </w:numPr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плазма. </w:t>
      </w:r>
    </w:p>
    <w:p w:rsidR="006214F9" w:rsidRDefault="006214F9" w:rsidP="006214F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Иммунные сыворотки, используемые в практике специфической профилактики и терапии инфекционных болезней, это </w:t>
      </w:r>
      <w:proofErr w:type="gramStart"/>
      <w:r>
        <w:rPr>
          <w:sz w:val="24"/>
          <w:szCs w:val="24"/>
        </w:rPr>
        <w:t>сыворотки</w:t>
      </w:r>
      <w:proofErr w:type="gramEnd"/>
      <w:r>
        <w:rPr>
          <w:sz w:val="24"/>
          <w:szCs w:val="24"/>
        </w:rPr>
        <w:t xml:space="preserve"> получаемые от иммунизированных животных или переболевших людей, или специально иммунизированных доноров 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</w:pPr>
      <w:r>
        <w:rPr>
          <w:b/>
          <w:bCs/>
        </w:rPr>
        <w:t>СИМПТОМАТИЧЕСКОЕ ЛЕЧЕНИЕ</w:t>
      </w:r>
      <w:r>
        <w:t>. Направлено на купирование клинических проявл</w:t>
      </w:r>
      <w:r>
        <w:t>е</w:t>
      </w:r>
      <w:r>
        <w:t>ний инфекционного заболевания.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rPr>
          <w:b/>
          <w:bCs/>
          <w:i/>
          <w:iCs/>
          <w:sz w:val="28"/>
          <w:szCs w:val="28"/>
        </w:rPr>
      </w:pPr>
    </w:p>
    <w:p w:rsidR="006214F9" w:rsidRDefault="006214F9" w:rsidP="006214F9">
      <w:pPr>
        <w:pStyle w:val="a4"/>
        <w:spacing w:before="0" w:beforeAutospacing="0" w:after="0" w:afterAutospacing="0"/>
        <w:ind w:left="-28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5.Периоды инфекционной болезни и их краткая характеристика.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 xml:space="preserve">Особенностью инфекционной болезни является ее цикличность. В развитии инфекционного заболевания выделяют несколько последовательных периодов: </w:t>
      </w:r>
      <w:proofErr w:type="gramStart"/>
      <w:r>
        <w:rPr>
          <w:color w:val="000000"/>
        </w:rPr>
        <w:t>инкубационный</w:t>
      </w:r>
      <w:proofErr w:type="gramEnd"/>
      <w:r>
        <w:rPr>
          <w:color w:val="000000"/>
        </w:rPr>
        <w:t>, начальный, разгара болезни и выздоровления. Каждый период имеет свои характерные признаки.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Период времени от момента заражения и до первых клинических проявлений болезни наз</w:t>
      </w:r>
      <w:r>
        <w:rPr>
          <w:color w:val="000000"/>
        </w:rPr>
        <w:t>ы</w:t>
      </w:r>
      <w:r>
        <w:rPr>
          <w:color w:val="000000"/>
        </w:rPr>
        <w:t xml:space="preserve">вается </w:t>
      </w:r>
      <w:r>
        <w:rPr>
          <w:b/>
          <w:bCs/>
          <w:i/>
          <w:iCs/>
          <w:color w:val="000000"/>
        </w:rPr>
        <w:t>инкубационным (скрытым).</w:t>
      </w:r>
      <w:r>
        <w:rPr>
          <w:color w:val="000000"/>
        </w:rPr>
        <w:t xml:space="preserve"> Разные инфекционные болезни имеют различную дл</w:t>
      </w:r>
      <w:r>
        <w:rPr>
          <w:color w:val="000000"/>
        </w:rPr>
        <w:t>и</w:t>
      </w:r>
      <w:r>
        <w:rPr>
          <w:color w:val="000000"/>
        </w:rPr>
        <w:t xml:space="preserve">тельность этого периода (от нескольких часов до месяцев и даже лет). В это время обычно не обнаруживается видимых нарушений здоровья. 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Продромальный период</w:t>
      </w:r>
      <w:r>
        <w:rPr>
          <w:color w:val="000000"/>
        </w:rPr>
        <w:t xml:space="preserve"> - это время с момента появления первых признаков болезни до ее разгара. Преобладают общие симптомы болезни (повышение температуры тела, недомог</w:t>
      </w:r>
      <w:r>
        <w:rPr>
          <w:color w:val="000000"/>
        </w:rPr>
        <w:t>а</w:t>
      </w:r>
      <w:r>
        <w:rPr>
          <w:color w:val="000000"/>
        </w:rPr>
        <w:t>ние, общая слабость, снижение работоспособности и др.).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Разгар болезни </w:t>
      </w:r>
      <w:r>
        <w:rPr>
          <w:color w:val="000000"/>
        </w:rPr>
        <w:t>появляются характерные для данной болезни признаки. В дальнейшем мн</w:t>
      </w:r>
      <w:r>
        <w:rPr>
          <w:color w:val="000000"/>
        </w:rPr>
        <w:t>о</w:t>
      </w:r>
      <w:r>
        <w:rPr>
          <w:color w:val="000000"/>
        </w:rPr>
        <w:t>гие признаки могут достигать своей максимальной выраженности.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Период  угасания</w:t>
      </w:r>
      <w:r>
        <w:rPr>
          <w:color w:val="000000"/>
        </w:rPr>
        <w:t xml:space="preserve"> - очищение организма от возбудителя и постепенное исчезновение клин</w:t>
      </w:r>
      <w:r>
        <w:rPr>
          <w:color w:val="000000"/>
        </w:rPr>
        <w:t>и</w:t>
      </w:r>
      <w:r>
        <w:rPr>
          <w:color w:val="000000"/>
        </w:rPr>
        <w:t>ческих симптомов заболевания.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Период выздоровления </w:t>
      </w:r>
      <w:r>
        <w:rPr>
          <w:color w:val="000000"/>
        </w:rPr>
        <w:t>(реконвалесценции) начинается с момента уменьшения выраженн</w:t>
      </w:r>
      <w:r>
        <w:rPr>
          <w:color w:val="000000"/>
        </w:rPr>
        <w:t>о</w:t>
      </w:r>
      <w:r>
        <w:rPr>
          <w:color w:val="000000"/>
        </w:rPr>
        <w:t xml:space="preserve">сти проявлений инфекционного заболевания, когда в организме уже нет возбудителя, но нарушенные функции органов и систем ещё не восстановлены. </w:t>
      </w:r>
    </w:p>
    <w:p w:rsidR="006214F9" w:rsidRDefault="006214F9" w:rsidP="006214F9">
      <w:pPr>
        <w:pStyle w:val="a4"/>
        <w:spacing w:before="0" w:beforeAutospacing="0" w:after="0" w:afterAutospacing="0"/>
        <w:ind w:left="-284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6.</w:t>
      </w:r>
      <w:r>
        <w:rPr>
          <w:b/>
          <w:bCs/>
          <w:iCs/>
          <w:color w:val="333333"/>
          <w:sz w:val="28"/>
          <w:szCs w:val="28"/>
        </w:rPr>
        <w:t>Особенности  сестринского  ухода при различных острых инфекционных болезнях.</w:t>
      </w:r>
    </w:p>
    <w:p w:rsidR="006214F9" w:rsidRDefault="006214F9" w:rsidP="006214F9">
      <w:pPr>
        <w:pStyle w:val="a4"/>
        <w:spacing w:before="0" w:beforeAutospacing="0" w:after="0" w:afterAutospacing="0"/>
        <w:ind w:left="-360"/>
        <w:jc w:val="both"/>
        <w:rPr>
          <w:color w:val="333333"/>
        </w:rPr>
      </w:pPr>
      <w:r>
        <w:rPr>
          <w:color w:val="333333"/>
        </w:rPr>
        <w:t> Сущность ухода за инфекционными больными - это широкий комплекс санитарно-гигиенических мероприятий, диагностических и лечебных процедур, а также воспитательной работы с больным, направленные на его быстрое выздоровление и предотвращение рассеив</w:t>
      </w:r>
      <w:r>
        <w:rPr>
          <w:color w:val="333333"/>
        </w:rPr>
        <w:t>а</w:t>
      </w:r>
      <w:r>
        <w:rPr>
          <w:color w:val="333333"/>
        </w:rPr>
        <w:t xml:space="preserve">ния инфекции. Для обеспечения надлежащего ухода необходимо знать основные особенности инфекционного больного. </w:t>
      </w:r>
      <w:r>
        <w:rPr>
          <w:b/>
          <w:bCs/>
          <w:color w:val="333333"/>
        </w:rPr>
        <w:t>Главная особенность</w:t>
      </w:r>
      <w:r>
        <w:rPr>
          <w:color w:val="333333"/>
        </w:rPr>
        <w:t xml:space="preserve"> состоит в том, что большинство инфекцио</w:t>
      </w:r>
      <w:r>
        <w:rPr>
          <w:color w:val="333333"/>
        </w:rPr>
        <w:t>н</w:t>
      </w:r>
      <w:r>
        <w:rPr>
          <w:color w:val="333333"/>
        </w:rPr>
        <w:t>ных больных выделяют во внешнюю среду возбудителей, т. е. являются источником заразн</w:t>
      </w:r>
      <w:r>
        <w:rPr>
          <w:color w:val="333333"/>
        </w:rPr>
        <w:t>о</w:t>
      </w:r>
      <w:r>
        <w:rPr>
          <w:color w:val="333333"/>
        </w:rPr>
        <w:t>го начала. Отсюда важно знать, где в организме больного находятся возбудители, каким образом они выделяются во внешнюю среду, как заражаются здоровые люди, пути и способы заражения, что нужно делать, чтобы не допустить распространения инфекции.</w:t>
      </w:r>
    </w:p>
    <w:p w:rsidR="006214F9" w:rsidRDefault="006214F9" w:rsidP="006214F9">
      <w:pPr>
        <w:ind w:left="-360"/>
        <w:jc w:val="both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Вторая особенность:</w:t>
      </w:r>
      <w:r>
        <w:rPr>
          <w:color w:val="333333"/>
          <w:sz w:val="24"/>
          <w:szCs w:val="24"/>
        </w:rPr>
        <w:t xml:space="preserve"> инфекционные болезни сопровождаются лихорадкой, интоксикацией и токсическим поражением центральной нервной системы, поэтому у больных часто развив</w:t>
      </w:r>
      <w:r>
        <w:rPr>
          <w:color w:val="333333"/>
          <w:sz w:val="24"/>
          <w:szCs w:val="24"/>
        </w:rPr>
        <w:t>а</w:t>
      </w:r>
      <w:r>
        <w:rPr>
          <w:color w:val="333333"/>
          <w:sz w:val="24"/>
          <w:szCs w:val="24"/>
        </w:rPr>
        <w:t>ются нервно-психические расстройства. Нужно знать характер этих нарушений, чтобы пр</w:t>
      </w:r>
      <w:r>
        <w:rPr>
          <w:color w:val="333333"/>
          <w:sz w:val="24"/>
          <w:szCs w:val="24"/>
        </w:rPr>
        <w:t>а</w:t>
      </w:r>
      <w:r>
        <w:rPr>
          <w:color w:val="333333"/>
          <w:sz w:val="24"/>
          <w:szCs w:val="24"/>
        </w:rPr>
        <w:t>вильно подойти к больным, установить с ними нужный контакт. Хорошее состояние психики больного - один из важных факторов быстрого выздоровления.</w:t>
      </w:r>
    </w:p>
    <w:p w:rsidR="006214F9" w:rsidRDefault="006214F9" w:rsidP="006214F9">
      <w:pPr>
        <w:ind w:left="-360"/>
        <w:jc w:val="both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t>Третья особенность:</w:t>
      </w:r>
      <w:r>
        <w:rPr>
          <w:color w:val="333333"/>
          <w:sz w:val="24"/>
          <w:szCs w:val="24"/>
        </w:rPr>
        <w:t xml:space="preserve"> инфекционные болезни - острые, динамичные заболевания при которых состояние больного может внезапно изменяться. В связи с этим часто возникает необход</w:t>
      </w:r>
      <w:r>
        <w:rPr>
          <w:color w:val="333333"/>
          <w:sz w:val="24"/>
          <w:szCs w:val="24"/>
        </w:rPr>
        <w:t>и</w:t>
      </w:r>
      <w:r>
        <w:rPr>
          <w:color w:val="333333"/>
          <w:sz w:val="24"/>
          <w:szCs w:val="24"/>
        </w:rPr>
        <w:t>мость быстрого неотложного решения вопроса об оказании срочной помощи пациенту и изменении характера ухода за ними.</w:t>
      </w:r>
    </w:p>
    <w:p w:rsidR="006214F9" w:rsidRDefault="006214F9" w:rsidP="006214F9">
      <w:pPr>
        <w:ind w:left="-360"/>
        <w:jc w:val="both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Четвертая особенность</w:t>
      </w:r>
      <w:r>
        <w:rPr>
          <w:color w:val="333333"/>
          <w:sz w:val="24"/>
          <w:szCs w:val="24"/>
        </w:rPr>
        <w:t xml:space="preserve"> состоит в том, что клиническое выздоровление при инфекционных болезнях, как правило, намного опережает полное восстановление возникших в организме человека органических и функциональных расстройств. В периоде выздоровления (реконв</w:t>
      </w:r>
      <w:r>
        <w:rPr>
          <w:color w:val="333333"/>
          <w:sz w:val="24"/>
          <w:szCs w:val="24"/>
        </w:rPr>
        <w:t>а</w:t>
      </w:r>
      <w:r>
        <w:rPr>
          <w:color w:val="333333"/>
          <w:sz w:val="24"/>
          <w:szCs w:val="24"/>
        </w:rPr>
        <w:t>лесценции) больные долгое время физически ослаблены, у них нарушена психика, имеются расстройства со стороны сердечнососудистой системы и других органов и систем, но, не смотря на это, их самочувствие нередко бывает вполне удовлетворительным и совершенно не соответствует глубоким изменениям, сохраняющимся в организме.</w:t>
      </w:r>
    </w:p>
    <w:p w:rsidR="006214F9" w:rsidRDefault="006214F9" w:rsidP="006214F9">
      <w:pPr>
        <w:tabs>
          <w:tab w:val="left" w:pos="540"/>
        </w:tabs>
        <w:jc w:val="both"/>
        <w:rPr>
          <w:b/>
          <w:bCs/>
          <w:i/>
          <w:iCs/>
          <w:color w:val="333333"/>
          <w:sz w:val="24"/>
          <w:szCs w:val="24"/>
        </w:rPr>
      </w:pPr>
      <w:r>
        <w:rPr>
          <w:b/>
          <w:bCs/>
          <w:i/>
          <w:iCs/>
          <w:color w:val="333333"/>
          <w:sz w:val="24"/>
          <w:szCs w:val="24"/>
        </w:rPr>
        <w:t>Медицинские работники  должны хорошо знать все отмеченные особенности, чтобы со знанием дела осуществлять уход за инфекционными больными в стационаре и д</w:t>
      </w:r>
      <w:r>
        <w:rPr>
          <w:b/>
          <w:bCs/>
          <w:i/>
          <w:iCs/>
          <w:color w:val="333333"/>
          <w:sz w:val="24"/>
          <w:szCs w:val="24"/>
        </w:rPr>
        <w:t>о</w:t>
      </w:r>
      <w:r>
        <w:rPr>
          <w:b/>
          <w:bCs/>
          <w:i/>
          <w:iCs/>
          <w:color w:val="333333"/>
          <w:sz w:val="24"/>
          <w:szCs w:val="24"/>
        </w:rPr>
        <w:t>ма.</w:t>
      </w:r>
    </w:p>
    <w:p w:rsidR="006214F9" w:rsidRDefault="006214F9" w:rsidP="006214F9">
      <w:pPr>
        <w:pStyle w:val="a4"/>
        <w:spacing w:before="0" w:beforeAutospacing="0" w:after="0" w:afterAutospacing="0"/>
        <w:ind w:left="-360"/>
        <w:jc w:val="both"/>
        <w:rPr>
          <w:color w:val="333333"/>
        </w:rPr>
      </w:pPr>
      <w:r>
        <w:rPr>
          <w:b/>
          <w:bCs/>
          <w:color w:val="333333"/>
        </w:rPr>
        <w:t xml:space="preserve">Особое внимание следует уделять питанию больного. </w:t>
      </w:r>
      <w:r>
        <w:rPr>
          <w:color w:val="333333"/>
        </w:rPr>
        <w:t>Учитывая сниженный аппетит и общее состояние, количество пищи следует уменьшить. Пища должна быть легко ассимил</w:t>
      </w:r>
      <w:r>
        <w:rPr>
          <w:color w:val="333333"/>
        </w:rPr>
        <w:t>и</w:t>
      </w:r>
      <w:r>
        <w:rPr>
          <w:color w:val="333333"/>
        </w:rPr>
        <w:t>руемой, хорошо и вкусно приготовленной и приспособленной к характеру повреждений в организме. В рацион должны входить продукты соответствующей диеты. Причем нужно следить, чтобы больные получали достаточное количество жидкостей в виде чая, обыкнове</w:t>
      </w:r>
      <w:r>
        <w:rPr>
          <w:color w:val="333333"/>
        </w:rPr>
        <w:t>н</w:t>
      </w:r>
      <w:r>
        <w:rPr>
          <w:color w:val="333333"/>
        </w:rPr>
        <w:t>ной воды, соков, компотов и т. д.</w:t>
      </w:r>
    </w:p>
    <w:p w:rsidR="006214F9" w:rsidRDefault="006214F9" w:rsidP="006214F9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7.Основные методы диагностики инфекционных заболеваний.</w:t>
      </w:r>
    </w:p>
    <w:tbl>
      <w:tblPr>
        <w:tblW w:w="7507" w:type="pct"/>
        <w:tblCellSpacing w:w="15" w:type="dxa"/>
        <w:tblLook w:val="00A0"/>
      </w:tblPr>
      <w:tblGrid>
        <w:gridCol w:w="9491"/>
        <w:gridCol w:w="78"/>
        <w:gridCol w:w="4612"/>
      </w:tblGrid>
      <w:tr w:rsidR="006214F9" w:rsidTr="00E73EBB">
        <w:trPr>
          <w:tblCellSpacing w:w="15" w:type="dxa"/>
        </w:trPr>
        <w:tc>
          <w:tcPr>
            <w:tcW w:w="333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4F9" w:rsidRDefault="006214F9">
            <w:pPr>
              <w:pStyle w:val="a4"/>
              <w:spacing w:before="0" w:beforeAutospacing="0" w:after="0" w:afterAutospacing="0"/>
            </w:pPr>
            <w:r>
              <w:t xml:space="preserve">Основой </w:t>
            </w:r>
            <w:r>
              <w:rPr>
                <w:rStyle w:val="a8"/>
              </w:rPr>
              <w:t>диагностики инфекционных заболеваний</w:t>
            </w:r>
            <w:r>
              <w:t xml:space="preserve"> служат анамнестические данные. У</w:t>
            </w:r>
            <w:r>
              <w:t>с</w:t>
            </w:r>
            <w:r>
              <w:t>танавливают наличие болевого синдрома, рвоты, характер лихорадки, озноб, жалобы, хр</w:t>
            </w:r>
            <w:r>
              <w:t>о</w:t>
            </w:r>
            <w:r>
              <w:t>нологию симптомов. По достоверности, симптомы инфекционных заболеваний делятся на три группы:</w:t>
            </w:r>
          </w:p>
          <w:p w:rsidR="006214F9" w:rsidRDefault="006214F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абсолютные</w:t>
            </w:r>
          </w:p>
          <w:p w:rsidR="006214F9" w:rsidRDefault="006214F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симптомы инфекционных заболеваний</w:t>
            </w:r>
          </w:p>
          <w:p w:rsidR="006214F9" w:rsidRDefault="006214F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наводящие</w:t>
            </w:r>
          </w:p>
          <w:p w:rsidR="006214F9" w:rsidRDefault="006214F9" w:rsidP="00E73EBB">
            <w:pPr>
              <w:pStyle w:val="a4"/>
              <w:spacing w:before="0" w:beforeAutospacing="0" w:after="0" w:afterAutospacing="0"/>
              <w:jc w:val="both"/>
            </w:pPr>
            <w:r>
              <w:rPr>
                <w:rStyle w:val="a8"/>
                <w:i/>
                <w:iCs/>
              </w:rPr>
              <w:t>Абсолютные симптомы</w:t>
            </w:r>
            <w:r>
              <w:t xml:space="preserve"> встречаются при определенном заболевании. Такие признаки позволяют уверенно ставить диагноз конкретной болезни. Пример таких симптомов - х</w:t>
            </w:r>
            <w:r>
              <w:t>а</w:t>
            </w:r>
            <w:r>
              <w:t xml:space="preserve">рактерные высыпания при оспе, </w:t>
            </w:r>
            <w:proofErr w:type="spellStart"/>
            <w:r>
              <w:t>опистотонус</w:t>
            </w:r>
            <w:proofErr w:type="spellEnd"/>
            <w:r>
              <w:t xml:space="preserve"> и тризм при столбняке.</w:t>
            </w:r>
          </w:p>
          <w:p w:rsidR="006214F9" w:rsidRDefault="006214F9" w:rsidP="00E73EBB">
            <w:pPr>
              <w:pStyle w:val="a4"/>
              <w:spacing w:before="0" w:beforeAutospacing="0" w:after="0" w:afterAutospacing="0"/>
              <w:jc w:val="both"/>
            </w:pPr>
            <w:r>
              <w:rPr>
                <w:rStyle w:val="a8"/>
                <w:i/>
                <w:iCs/>
              </w:rPr>
              <w:t>Опорные симптомы</w:t>
            </w:r>
            <w:r>
              <w:rPr>
                <w:i/>
                <w:iCs/>
              </w:rPr>
              <w:t xml:space="preserve"> -</w:t>
            </w:r>
            <w:r>
              <w:t xml:space="preserve"> признаки инфекционного заболевания, встречающиеся и при др</w:t>
            </w:r>
            <w:r>
              <w:t>у</w:t>
            </w:r>
            <w:r>
              <w:t xml:space="preserve">гих болезнях. Эти признаки служат основанием для </w:t>
            </w:r>
            <w:r>
              <w:rPr>
                <w:rStyle w:val="a8"/>
              </w:rPr>
              <w:t>вероятностного диагноза</w:t>
            </w:r>
            <w:r>
              <w:t xml:space="preserve"> больного. Например, ригидность мышц затылка характерна при гнойных менингитах, но встречается и при субарахноидальном кровоизлиянии.</w:t>
            </w:r>
          </w:p>
          <w:p w:rsidR="006214F9" w:rsidRDefault="006214F9" w:rsidP="00E73EBB">
            <w:pPr>
              <w:pStyle w:val="a4"/>
              <w:spacing w:before="0" w:beforeAutospacing="0" w:after="0" w:afterAutospacing="0"/>
              <w:jc w:val="both"/>
            </w:pPr>
            <w:r>
              <w:rPr>
                <w:rStyle w:val="a8"/>
                <w:i/>
                <w:iCs/>
              </w:rPr>
              <w:t>Наводящие симптомы</w:t>
            </w:r>
            <w:r>
              <w:t xml:space="preserve"> не дают даже предположительного диагноза. Эти симптомы х</w:t>
            </w:r>
            <w:r>
              <w:t>а</w:t>
            </w:r>
            <w:r>
              <w:t>рактерны для группы заболеваний в равной степени вероятности. Их наличие дает напра</w:t>
            </w:r>
            <w:r>
              <w:t>в</w:t>
            </w:r>
            <w:r>
              <w:t xml:space="preserve">ление дальнейшей диагностике, определению одного заболевания из группы. Примером наводящего симптома инфекционных заболеваний служит головная боль. Она является признаком менингитов, сыпного тифа, </w:t>
            </w:r>
            <w:proofErr w:type="spellStart"/>
            <w:r>
              <w:t>менингоэнцифалитов</w:t>
            </w:r>
            <w:proofErr w:type="spellEnd"/>
            <w:r>
              <w:t>, гриппа, брюшного тифа, м</w:t>
            </w:r>
            <w:r>
              <w:t>а</w:t>
            </w:r>
            <w:r>
              <w:t>лярии, энтеровирусной инфекции.</w:t>
            </w:r>
          </w:p>
          <w:p w:rsidR="006214F9" w:rsidRDefault="006214F9" w:rsidP="00E73EBB">
            <w:pPr>
              <w:pStyle w:val="a4"/>
              <w:spacing w:before="0" w:beforeAutospacing="0" w:after="0" w:afterAutospacing="0"/>
              <w:jc w:val="both"/>
            </w:pPr>
            <w:r>
              <w:rPr>
                <w:rStyle w:val="a8"/>
              </w:rPr>
              <w:t>Определяющим фактором</w:t>
            </w:r>
            <w:r>
              <w:t xml:space="preserve"> является </w:t>
            </w:r>
            <w:r>
              <w:rPr>
                <w:b/>
                <w:bCs/>
                <w:i/>
                <w:iCs/>
              </w:rPr>
              <w:t>эпидемиологический анамнез</w:t>
            </w:r>
            <w:r>
              <w:t>. На его основе выя</w:t>
            </w:r>
            <w:r>
              <w:t>с</w:t>
            </w:r>
            <w:r>
              <w:t>няются вероятные контакты больного с предполагаемыми источниками возбудителя. К ним относятся - контакты с больными, профессия, нахождение в зараженной местности или в благоприятных для выживания бактерий условиях.</w:t>
            </w:r>
          </w:p>
          <w:p w:rsidR="006214F9" w:rsidRDefault="006214F9" w:rsidP="00E73EBB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 xml:space="preserve">Осмотр эпидемического очага. </w:t>
            </w:r>
            <w:r>
              <w:t>При осмотре эпидемического очага оценивают его общее санитарно-гигиеническое состояние с позиций выяснения условий, способствующих ос</w:t>
            </w:r>
            <w:r>
              <w:t>у</w:t>
            </w:r>
            <w:r>
              <w:t>ществлению механизма передачи возбудителей данной инфекции и путей ее распростр</w:t>
            </w:r>
            <w:r>
              <w:t>а</w:t>
            </w:r>
            <w:r>
              <w:t xml:space="preserve">нения. </w:t>
            </w:r>
          </w:p>
        </w:tc>
        <w:tc>
          <w:tcPr>
            <w:tcW w:w="1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4F9" w:rsidRDefault="006214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14F9" w:rsidRDefault="006214F9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6214F9" w:rsidRDefault="006214F9" w:rsidP="006214F9">
      <w:pPr>
        <w:pStyle w:val="a4"/>
        <w:spacing w:before="0" w:beforeAutospacing="0" w:after="0" w:afterAutospacing="0"/>
        <w:jc w:val="both"/>
      </w:pPr>
      <w:r>
        <w:t>Многие инфекционные заболевания протекают бессимптомно. В этом случае, лаборато</w:t>
      </w:r>
      <w:r>
        <w:t>р</w:t>
      </w:r>
      <w:r>
        <w:t>ная диагностика является единственным инструментом в определении заболевания.</w:t>
      </w:r>
    </w:p>
    <w:p w:rsidR="006214F9" w:rsidRDefault="006214F9" w:rsidP="006214F9">
      <w:pPr>
        <w:pStyle w:val="a4"/>
        <w:spacing w:before="0" w:beforeAutospacing="0" w:after="0" w:afterAutospacing="0"/>
        <w:jc w:val="both"/>
      </w:pPr>
      <w:r>
        <w:rPr>
          <w:rStyle w:val="a8"/>
        </w:rPr>
        <w:lastRenderedPageBreak/>
        <w:t>Лабораторная диагностика</w:t>
      </w:r>
      <w:r>
        <w:t xml:space="preserve"> основана на проведении тестов материала больного и н</w:t>
      </w:r>
      <w:r>
        <w:t>а</w:t>
      </w:r>
      <w:r>
        <w:t>блюдение его в динамике. Материалом для лабораторного анализа служат выделения больного - моча, кал, рвотная масса. Слизистые оболочки, среда обитания, продукты п</w:t>
      </w:r>
      <w:r>
        <w:t>о</w:t>
      </w:r>
      <w:r>
        <w:t>требления, кровь. Во всех случаях производится общий анализ крови, мочи и кала. Это может изначально дать важные сведения и задать направление дальнейшему диагностир</w:t>
      </w:r>
      <w:r>
        <w:t>о</w:t>
      </w:r>
      <w:r>
        <w:t xml:space="preserve">ванию. </w:t>
      </w:r>
    </w:p>
    <w:p w:rsidR="006214F9" w:rsidRDefault="006214F9" w:rsidP="006214F9">
      <w:pPr>
        <w:pStyle w:val="a4"/>
        <w:spacing w:before="0" w:beforeAutospacing="0" w:after="0" w:afterAutospacing="0"/>
        <w:jc w:val="center"/>
      </w:pPr>
      <w:r>
        <w:pict>
          <v:shape id="_x0000_s1042" type="#_x0000_t32" style="position:absolute;left:0;text-align:left;margin-left:82.2pt;margin-top:16.25pt;width:62.25pt;height:26.25pt;flip:x;z-index:251658240" o:connectortype="straight">
            <v:stroke endarrow="block"/>
          </v:shape>
        </w:pict>
      </w:r>
      <w:r>
        <w:pict>
          <v:shape id="_x0000_s1041" type="#_x0000_t32" style="position:absolute;left:0;text-align:left;margin-left:316.2pt;margin-top:16.25pt;width:51.75pt;height:30.75pt;z-index:251658240" o:connectortype="straight">
            <v:stroke endarrow="block"/>
          </v:shape>
        </w:pict>
      </w:r>
      <w:r>
        <w:rPr>
          <w:rStyle w:val="a8"/>
        </w:rPr>
        <w:t>Лабораторная диагностика</w:t>
      </w:r>
    </w:p>
    <w:p w:rsidR="006214F9" w:rsidRDefault="006214F9" w:rsidP="006214F9">
      <w:pPr>
        <w:ind w:hanging="1418"/>
        <w:jc w:val="both"/>
        <w:rPr>
          <w:b/>
          <w:bCs/>
          <w:sz w:val="24"/>
          <w:szCs w:val="24"/>
        </w:rPr>
      </w:pPr>
    </w:p>
    <w:p w:rsidR="006214F9" w:rsidRDefault="006214F9" w:rsidP="00621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Прямые методы                                                    Непрямые методы</w:t>
      </w:r>
    </w:p>
    <w:p w:rsidR="006214F9" w:rsidRDefault="006214F9" w:rsidP="006214F9">
      <w:pPr>
        <w:jc w:val="both"/>
        <w:rPr>
          <w:b/>
          <w:bCs/>
          <w:sz w:val="24"/>
          <w:szCs w:val="24"/>
        </w:rPr>
      </w:pPr>
      <w:r>
        <w:pict>
          <v:shape id="_x0000_s1043" type="#_x0000_t32" style="position:absolute;left:0;text-align:left;margin-left:56.7pt;margin-top:-.25pt;width:0;height:17.25pt;z-index:251658240" o:connectortype="straight">
            <v:stroke endarrow="block"/>
          </v:shape>
        </w:pict>
      </w:r>
      <w:r>
        <w:pict>
          <v:shape id="_x0000_s1044" type="#_x0000_t32" style="position:absolute;left:0;text-align:left;margin-left:357.45pt;margin-top:-.25pt;width:.75pt;height:17.25pt;z-index:251658240" o:connectortype="straight">
            <v:stroke endarrow="block"/>
          </v:shape>
        </w:pic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бактериоскопический</w:t>
      </w:r>
      <w:proofErr w:type="spellEnd"/>
      <w:r>
        <w:rPr>
          <w:b/>
          <w:bCs/>
          <w:i/>
          <w:iCs/>
          <w:sz w:val="24"/>
          <w:szCs w:val="24"/>
        </w:rPr>
        <w:t xml:space="preserve">                                             серологический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pict>
          <v:shape id="_x0000_s1045" type="#_x0000_t32" style="position:absolute;left:0;text-align:left;margin-left:56.7pt;margin-top:2.8pt;width:0;height:13.5pt;z-index:251658240" o:connectortype="straight">
            <v:stroke endarrow="block"/>
          </v:shape>
        </w:pict>
      </w:r>
      <w:r>
        <w:pict>
          <v:shape id="_x0000_s1046" type="#_x0000_t32" style="position:absolute;left:0;text-align:left;margin-left:358.2pt;margin-top:2.8pt;width:0;height:13.5pt;z-index:251658240" o:connectortype="straight">
            <v:stroke endarrow="block"/>
          </v:shape>
        </w:pic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pict>
          <v:shape id="_x0000_s1048" type="#_x0000_t32" style="position:absolute;left:0;text-align:left;margin-left:358.2pt;margin-top:15.2pt;width:0;height:15.75pt;z-index:251658240" o:connectortype="straight">
            <v:stroke endarrow="block"/>
          </v:shape>
        </w:pict>
      </w:r>
      <w:r>
        <w:pict>
          <v:shape id="_x0000_s1047" type="#_x0000_t32" style="position:absolute;left:0;text-align:left;margin-left:56.7pt;margin-top:15.2pt;width:0;height:15.75pt;z-index:251658240" o:connectortype="straight">
            <v:stroke endarrow="block"/>
          </v:shape>
        </w:pict>
      </w:r>
      <w:r>
        <w:rPr>
          <w:b/>
          <w:bCs/>
          <w:i/>
          <w:iCs/>
          <w:sz w:val="24"/>
          <w:szCs w:val="24"/>
        </w:rPr>
        <w:t xml:space="preserve"> бактериологический                                               иммунологический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биологический                                                         </w:t>
      </w:r>
      <w:proofErr w:type="spellStart"/>
      <w:r>
        <w:rPr>
          <w:b/>
          <w:bCs/>
          <w:i/>
          <w:iCs/>
          <w:sz w:val="24"/>
          <w:szCs w:val="24"/>
        </w:rPr>
        <w:t>аллергологический</w:t>
      </w:r>
      <w:proofErr w:type="spellEnd"/>
    </w:p>
    <w:p w:rsidR="006214F9" w:rsidRDefault="006214F9" w:rsidP="00E73EBB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proofErr w:type="spellStart"/>
      <w:r>
        <w:rPr>
          <w:b/>
          <w:bCs/>
          <w:i/>
          <w:iCs/>
          <w:sz w:val="24"/>
          <w:szCs w:val="24"/>
        </w:rPr>
        <w:t>Бактериоскопический</w:t>
      </w:r>
      <w:proofErr w:type="spellEnd"/>
      <w:r>
        <w:rPr>
          <w:b/>
          <w:bCs/>
          <w:i/>
          <w:iCs/>
          <w:sz w:val="24"/>
          <w:szCs w:val="24"/>
        </w:rPr>
        <w:t xml:space="preserve"> метод</w:t>
      </w:r>
      <w:r>
        <w:rPr>
          <w:sz w:val="24"/>
          <w:szCs w:val="24"/>
        </w:rPr>
        <w:t xml:space="preserve"> – изготовление </w:t>
      </w:r>
      <w:proofErr w:type="spellStart"/>
      <w:r>
        <w:rPr>
          <w:sz w:val="24"/>
          <w:szCs w:val="24"/>
        </w:rPr>
        <w:t>нативного</w:t>
      </w:r>
      <w:proofErr w:type="spellEnd"/>
      <w:r>
        <w:rPr>
          <w:sz w:val="24"/>
          <w:szCs w:val="24"/>
        </w:rPr>
        <w:t xml:space="preserve"> мазка и </w:t>
      </w:r>
      <w:proofErr w:type="spellStart"/>
      <w:r>
        <w:rPr>
          <w:sz w:val="24"/>
          <w:szCs w:val="24"/>
        </w:rPr>
        <w:t>расмотрение</w:t>
      </w:r>
      <w:proofErr w:type="spellEnd"/>
      <w:r>
        <w:rPr>
          <w:sz w:val="24"/>
          <w:szCs w:val="24"/>
        </w:rPr>
        <w:t xml:space="preserve">  под ми</w:t>
      </w:r>
      <w:r>
        <w:rPr>
          <w:sz w:val="24"/>
          <w:szCs w:val="24"/>
        </w:rPr>
        <w:t>к</w:t>
      </w:r>
      <w:r>
        <w:rPr>
          <w:sz w:val="24"/>
          <w:szCs w:val="24"/>
        </w:rPr>
        <w:t>роскопом непосредственного возбудителя заболевания.</w:t>
      </w:r>
    </w:p>
    <w:p w:rsidR="006214F9" w:rsidRDefault="006214F9" w:rsidP="00E73EBB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Бактериологический метод</w:t>
      </w:r>
      <w:r>
        <w:rPr>
          <w:sz w:val="24"/>
          <w:szCs w:val="24"/>
        </w:rPr>
        <w:t xml:space="preserve"> – посев материала от больного на питательные среды,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ращивание при определённых условиях, </w:t>
      </w:r>
      <w:proofErr w:type="spellStart"/>
      <w:r>
        <w:rPr>
          <w:sz w:val="24"/>
          <w:szCs w:val="24"/>
        </w:rPr>
        <w:t>изготавление</w:t>
      </w:r>
      <w:proofErr w:type="spellEnd"/>
      <w:r>
        <w:rPr>
          <w:sz w:val="24"/>
          <w:szCs w:val="24"/>
        </w:rPr>
        <w:t xml:space="preserve"> мазков и поиск возбудителя под микроскопом.</w:t>
      </w:r>
    </w:p>
    <w:p w:rsidR="006214F9" w:rsidRDefault="006214F9" w:rsidP="00E73EBB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Биологический метод</w:t>
      </w:r>
      <w:r>
        <w:rPr>
          <w:sz w:val="24"/>
          <w:szCs w:val="24"/>
        </w:rPr>
        <w:t xml:space="preserve"> – заражение лабораторных животных и </w:t>
      </w:r>
      <w:proofErr w:type="spellStart"/>
      <w:r>
        <w:rPr>
          <w:sz w:val="24"/>
          <w:szCs w:val="24"/>
        </w:rPr>
        <w:t>иследование</w:t>
      </w:r>
      <w:proofErr w:type="spellEnd"/>
      <w:r>
        <w:rPr>
          <w:sz w:val="24"/>
          <w:szCs w:val="24"/>
        </w:rPr>
        <w:t xml:space="preserve"> тканей 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ганов на выявление возбудителя.</w:t>
      </w:r>
    </w:p>
    <w:p w:rsidR="006214F9" w:rsidRDefault="006214F9" w:rsidP="00E73EBB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Серологический метод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применяется в двух направлениях:</w:t>
      </w:r>
    </w:p>
    <w:p w:rsidR="006214F9" w:rsidRDefault="006214F9" w:rsidP="00E73EB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Обнаружение с диагностической целью антител в сыворотке крови </w:t>
      </w:r>
      <w:proofErr w:type="gramStart"/>
      <w:r>
        <w:rPr>
          <w:i/>
          <w:iCs/>
          <w:sz w:val="24"/>
          <w:szCs w:val="24"/>
        </w:rPr>
        <w:t>обследуемого</w:t>
      </w:r>
      <w:proofErr w:type="gramEnd"/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В этом случае из двух компонентов реакции (антитела, антиген) неизвестным является с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воротка крови. </w:t>
      </w:r>
    </w:p>
    <w:p w:rsidR="006214F9" w:rsidRDefault="006214F9" w:rsidP="00E73EBB">
      <w:pPr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Иммунологический метод </w:t>
      </w:r>
      <w:r>
        <w:rPr>
          <w:color w:val="000000"/>
          <w:sz w:val="24"/>
          <w:szCs w:val="24"/>
        </w:rPr>
        <w:t>диагностики  инфекционных заболеваний основан на выявл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нии антител в организме пациента к возбудителю инфекции методами серологических и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следований. </w:t>
      </w:r>
    </w:p>
    <w:p w:rsidR="006214F9" w:rsidRDefault="006214F9" w:rsidP="00E73EBB">
      <w:pPr>
        <w:jc w:val="both"/>
        <w:rPr>
          <w:color w:val="000000"/>
          <w:sz w:val="24"/>
          <w:szCs w:val="24"/>
        </w:rPr>
      </w:pPr>
      <w:proofErr w:type="spellStart"/>
      <w:r>
        <w:rPr>
          <w:b/>
          <w:bCs/>
          <w:i/>
          <w:iCs/>
          <w:color w:val="000000"/>
          <w:sz w:val="24"/>
          <w:szCs w:val="24"/>
        </w:rPr>
        <w:t>Аллергологический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 метод</w:t>
      </w:r>
      <w:r>
        <w:rPr>
          <w:color w:val="000000"/>
          <w:sz w:val="24"/>
          <w:szCs w:val="24"/>
        </w:rPr>
        <w:t xml:space="preserve"> – постановка </w:t>
      </w:r>
      <w:proofErr w:type="spellStart"/>
      <w:r>
        <w:rPr>
          <w:color w:val="000000"/>
          <w:sz w:val="24"/>
          <w:szCs w:val="24"/>
        </w:rPr>
        <w:t>аллергологической</w:t>
      </w:r>
      <w:proofErr w:type="spellEnd"/>
      <w:r>
        <w:rPr>
          <w:color w:val="000000"/>
          <w:sz w:val="24"/>
          <w:szCs w:val="24"/>
        </w:rPr>
        <w:t xml:space="preserve"> пробы на внутренней стороне предплечья с антигеном конкретного возбудителя. Чтение реакции через 24-48 часов.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</w:p>
    <w:p w:rsidR="006214F9" w:rsidRDefault="006214F9" w:rsidP="006214F9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8.Устройство и режим инфекционной больницы.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Устройство и режим инфекционных больниц (отделений) должны способствовать обесп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чению полной изоляции больных, являющихся источниками инфекции. Помимо приемн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отделения и нескольких отделений, предназначенных для размещения больных по роду заболевания, в каждой инфекционной больнице предусматриваются: </w:t>
      </w:r>
    </w:p>
    <w:p w:rsidR="006214F9" w:rsidRDefault="006214F9" w:rsidP="006214F9">
      <w:pPr>
        <w:pStyle w:val="a7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санитарный пропускник, </w:t>
      </w:r>
    </w:p>
    <w:p w:rsidR="006214F9" w:rsidRDefault="006214F9" w:rsidP="006214F9">
      <w:pPr>
        <w:pStyle w:val="a7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дезинфекционные камеры,</w:t>
      </w:r>
    </w:p>
    <w:p w:rsidR="006214F9" w:rsidRDefault="006214F9" w:rsidP="006214F9">
      <w:pPr>
        <w:pStyle w:val="a7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прачечная.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Следует считать наиболее правильным размещение инфекционных отделений в самосто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тельных корпусах — павильонная система; в каждом из таких отделений или в нескольких рядом расположенных палатах госпитализируются больные, страдающие одноименными заболеваниями, например дизентерией. В тех случаях, когда инфекционная больница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нимает одно-, двух- или трехэтажный корпус, отделения, предназначенные для госпитал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однородных инфекционных больных, необходимо размещать поэтажно. Больные летучими инфекциями, например страдающие корью, скарлатиной и т. п., размещаются  в верхних этажах.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инфекционной больнице (отделении) нельзя допускать общения больных различными заболеваниями, а также медицинского персонала, обслуживающего различные отделения. </w:t>
      </w:r>
      <w:r>
        <w:rPr>
          <w:sz w:val="24"/>
          <w:szCs w:val="24"/>
        </w:rPr>
        <w:lastRenderedPageBreak/>
        <w:t>Пища доставляется в павильон из центральной больничной кухни, затем подогревается в буфетной комнате отделения.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В каждой, палате допускается госпитализация больных только однородными инфекцио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ными заболеваниями. Если у больного имеется смешанная инфекция (например, сыпной тиф и обострение хронической дизентерии), то он должен быть помещен в отдельную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лату.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Инфекционных больных принимают и размещают в палатах и боксах на основе п</w:t>
      </w:r>
      <w:r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z w:val="24"/>
          <w:szCs w:val="24"/>
        </w:rPr>
        <w:t>точно-пропускной системы</w:t>
      </w:r>
      <w:r>
        <w:rPr>
          <w:sz w:val="24"/>
          <w:szCs w:val="24"/>
        </w:rPr>
        <w:t>, при которой они от момента поступления и вплоть до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мента выписки не должны соприкасаться с больными, страдающими другими инфекцио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ными заболеваниями.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Инфекционных больных, доставленных санитарным транспортом</w:t>
      </w:r>
      <w:r>
        <w:rPr>
          <w:sz w:val="24"/>
          <w:szCs w:val="24"/>
        </w:rPr>
        <w:t>, принимают в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дельных боксах, предназначенных лишь для определенных видов заболеваний (например, для приема больных брюшным тифом, скарлатиной, дифтерией и т. п.). Бокс, в котором осматривают поступающего больного, должен иметь самостоятельный вход и выход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ружу. Желательно, чтобы вход и выход из бокса вели не на улицу, а во внутренний двор больницы. Помимо этого, из бокса в коридор приемного отделения ведут двойные засте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ленные двери; все двери бокса запираются на ключ, хранящийся у дежурного персонала. Устройство бокса позволяет дежурному врачу осматривать больного непосредственно в боксе, откуда он поступает в соответствующие отделения больницы, не встречаясь с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гими больными, и, следовательно, не рассеивает инфекции и не подвергается опасности дополнительного заражения.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i/>
          <w:iCs/>
          <w:sz w:val="24"/>
          <w:szCs w:val="24"/>
        </w:rPr>
        <w:t>Из приемного отделения больные поступают в соответствующие отделения больницы,</w:t>
      </w:r>
      <w:r>
        <w:rPr>
          <w:sz w:val="24"/>
          <w:szCs w:val="24"/>
        </w:rPr>
        <w:t xml:space="preserve"> где помещаются в палаты по роду заболевания. Тех больных, у которых можно отвергнуть диагноз воздушно-капельной инфекции (например, кори, ветряной оспы, ди</w:t>
      </w:r>
      <w:r>
        <w:rPr>
          <w:sz w:val="24"/>
          <w:szCs w:val="24"/>
        </w:rPr>
        <w:t>ф</w:t>
      </w:r>
      <w:r>
        <w:rPr>
          <w:sz w:val="24"/>
          <w:szCs w:val="24"/>
        </w:rPr>
        <w:t>терии), помещают в «провизорные  палаты». После установления диагноза больных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водят из «провизорной» в общую палату соответственно роду заболевания. В боксах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тавляют лишь больных со смешанной инфекцией или тех, которые находятся в инкубац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онном периоде второго инфекционного  заболевания.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Выписка перенесших инфекционные заболевания возможна</w:t>
      </w:r>
      <w:r>
        <w:rPr>
          <w:sz w:val="24"/>
          <w:szCs w:val="24"/>
        </w:rPr>
        <w:t xml:space="preserve"> (при условии достаточного клинического выздоровления) не ранее обязательных сроков изоляции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питании на бл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жайшие 2—3  недели.</w:t>
      </w:r>
    </w:p>
    <w:p w:rsidR="006214F9" w:rsidRDefault="006214F9" w:rsidP="006214F9">
      <w:pPr>
        <w:ind w:left="-851"/>
        <w:jc w:val="both"/>
        <w:rPr>
          <w:sz w:val="24"/>
          <w:szCs w:val="24"/>
        </w:rPr>
      </w:pPr>
    </w:p>
    <w:p w:rsidR="006214F9" w:rsidRDefault="006214F9" w:rsidP="006214F9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9.Дезинсекция. Основные виды насекомых – переносчиков в Республике Беларусь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Дезинсекция - это действия, направленные на уничтожение, нежелательных для с</w:t>
      </w:r>
      <w:r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z w:val="24"/>
          <w:szCs w:val="24"/>
        </w:rPr>
        <w:t>седства с человеком, насекомых, таких как: мухи, тараканы, комары, моль, муравьи, клопы и блохи.</w:t>
      </w:r>
      <w:proofErr w:type="gramEnd"/>
      <w:r>
        <w:rPr>
          <w:b/>
          <w:bCs/>
          <w:i/>
          <w:iCs/>
          <w:sz w:val="24"/>
          <w:szCs w:val="24"/>
        </w:rPr>
        <w:t xml:space="preserve"> Многообразие биологических особенностей требует использования самых всевозможных способов борьбы с ними. 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Различают три вида дезинсекции: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• физический – пылесос, липкая бумага, сетки на окнах и т.д.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• </w:t>
      </w:r>
      <w:proofErr w:type="gramStart"/>
      <w:r>
        <w:rPr>
          <w:b/>
          <w:bCs/>
          <w:i/>
          <w:iCs/>
          <w:sz w:val="24"/>
          <w:szCs w:val="24"/>
        </w:rPr>
        <w:t>биологический</w:t>
      </w:r>
      <w:proofErr w:type="gramEnd"/>
      <w:r>
        <w:rPr>
          <w:b/>
          <w:bCs/>
          <w:i/>
          <w:iCs/>
          <w:sz w:val="24"/>
          <w:szCs w:val="24"/>
        </w:rPr>
        <w:t xml:space="preserve"> – естественные враги,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• химический.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Химические вещества, используются для борьбы с членистоногими, это яды и называются они обобщённо </w:t>
      </w:r>
      <w:r>
        <w:rPr>
          <w:b/>
          <w:bCs/>
          <w:iCs/>
          <w:sz w:val="24"/>
          <w:szCs w:val="24"/>
        </w:rPr>
        <w:t>инсектициды.</w:t>
      </w:r>
      <w:r>
        <w:rPr>
          <w:bCs/>
          <w:iCs/>
          <w:sz w:val="24"/>
          <w:szCs w:val="24"/>
        </w:rPr>
        <w:t xml:space="preserve"> Инсектициды, которые употребляются для уничтожения клещей, называются </w:t>
      </w:r>
      <w:r>
        <w:rPr>
          <w:b/>
          <w:bCs/>
          <w:iCs/>
          <w:sz w:val="24"/>
          <w:szCs w:val="24"/>
        </w:rPr>
        <w:t>акарицидами.</w:t>
      </w:r>
      <w:r>
        <w:rPr>
          <w:bCs/>
          <w:iCs/>
          <w:sz w:val="24"/>
          <w:szCs w:val="24"/>
        </w:rPr>
        <w:t xml:space="preserve"> Отпугивающие  инсектициды - </w:t>
      </w:r>
      <w:r>
        <w:rPr>
          <w:b/>
          <w:bCs/>
          <w:iCs/>
          <w:sz w:val="24"/>
          <w:szCs w:val="24"/>
        </w:rPr>
        <w:t>репелленты</w:t>
      </w:r>
      <w:r>
        <w:rPr>
          <w:bCs/>
          <w:iCs/>
          <w:sz w:val="24"/>
          <w:szCs w:val="24"/>
        </w:rPr>
        <w:t>. Как и любые яды, инсектициды вызывают нарушение деятельности организма. Степень нар</w:t>
      </w:r>
      <w:r>
        <w:rPr>
          <w:bCs/>
          <w:iCs/>
          <w:sz w:val="24"/>
          <w:szCs w:val="24"/>
        </w:rPr>
        <w:t>у</w:t>
      </w:r>
      <w:r>
        <w:rPr>
          <w:bCs/>
          <w:iCs/>
          <w:sz w:val="24"/>
          <w:szCs w:val="24"/>
        </w:rPr>
        <w:t>шения напрямую зависит от количества яда, попавшего в организм.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Клещи </w:t>
      </w:r>
      <w:r>
        <w:rPr>
          <w:bCs/>
          <w:iCs/>
          <w:sz w:val="24"/>
          <w:szCs w:val="24"/>
        </w:rPr>
        <w:t xml:space="preserve">это мелкие паукообразные, которых на Земле известно 20 тысяч видов. Одна часть это паразиты, другая хищники. Тельце или цельное или разделено на 2 части. Как </w:t>
      </w:r>
      <w:proofErr w:type="gramStart"/>
      <w:r>
        <w:rPr>
          <w:bCs/>
          <w:iCs/>
          <w:sz w:val="24"/>
          <w:szCs w:val="24"/>
        </w:rPr>
        <w:t>правило</w:t>
      </w:r>
      <w:proofErr w:type="gramEnd"/>
      <w:r>
        <w:rPr>
          <w:bCs/>
          <w:iCs/>
          <w:sz w:val="24"/>
          <w:szCs w:val="24"/>
        </w:rPr>
        <w:t xml:space="preserve"> имеется 6 пар лапок, которые вооружены присосками и коготками.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Гамазовые</w:t>
      </w:r>
      <w:proofErr w:type="spellEnd"/>
      <w:r>
        <w:rPr>
          <w:b/>
          <w:bCs/>
          <w:i/>
          <w:iCs/>
          <w:sz w:val="24"/>
          <w:szCs w:val="24"/>
        </w:rPr>
        <w:t xml:space="preserve"> клещи</w:t>
      </w:r>
      <w:r>
        <w:rPr>
          <w:bCs/>
          <w:iCs/>
          <w:sz w:val="24"/>
          <w:szCs w:val="24"/>
        </w:rPr>
        <w:t xml:space="preserve"> - хищники, питаются мелкими беспозвоночными, но некоторые параз</w:t>
      </w:r>
      <w:r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 xml:space="preserve">тируют на наземных позвоночных. Абсолютно все виды - кровососы млекопитающих, </w:t>
      </w:r>
      <w:r>
        <w:rPr>
          <w:bCs/>
          <w:iCs/>
          <w:sz w:val="24"/>
          <w:szCs w:val="24"/>
        </w:rPr>
        <w:lastRenderedPageBreak/>
        <w:t xml:space="preserve">рептилий и птиц. Наиболее </w:t>
      </w:r>
      <w:proofErr w:type="gramStart"/>
      <w:r>
        <w:rPr>
          <w:bCs/>
          <w:iCs/>
          <w:sz w:val="24"/>
          <w:szCs w:val="24"/>
        </w:rPr>
        <w:t>популярны</w:t>
      </w:r>
      <w:proofErr w:type="gramEnd"/>
      <w:r>
        <w:rPr>
          <w:bCs/>
          <w:iCs/>
          <w:sz w:val="24"/>
          <w:szCs w:val="24"/>
        </w:rPr>
        <w:t xml:space="preserve"> - куриный клещ и мышиный клещ, который может передать от грызуна человеку возбудителей </w:t>
      </w:r>
      <w:proofErr w:type="spellStart"/>
      <w:r>
        <w:rPr>
          <w:bCs/>
          <w:iCs/>
          <w:sz w:val="24"/>
          <w:szCs w:val="24"/>
        </w:rPr>
        <w:t>осповидного</w:t>
      </w:r>
      <w:proofErr w:type="spellEnd"/>
      <w:r>
        <w:rPr>
          <w:bCs/>
          <w:iCs/>
          <w:sz w:val="24"/>
          <w:szCs w:val="24"/>
        </w:rPr>
        <w:t xml:space="preserve"> риккетсиоза.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Иксодовые клещи</w:t>
      </w:r>
      <w:r>
        <w:rPr>
          <w:bCs/>
          <w:iCs/>
          <w:sz w:val="24"/>
          <w:szCs w:val="24"/>
        </w:rPr>
        <w:t xml:space="preserve"> - самые крупные представители отряда. Во время питания они глубоко погружается в кожу и цепляется там специальным выростом так, что если выдернуть кл</w:t>
      </w:r>
      <w:r>
        <w:rPr>
          <w:bCs/>
          <w:iCs/>
          <w:sz w:val="24"/>
          <w:szCs w:val="24"/>
        </w:rPr>
        <w:t>е</w:t>
      </w:r>
      <w:r>
        <w:rPr>
          <w:bCs/>
          <w:iCs/>
          <w:sz w:val="24"/>
          <w:szCs w:val="24"/>
        </w:rPr>
        <w:t xml:space="preserve">ща, его головка останется в теле хозяина.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Аргасовые</w:t>
      </w:r>
      <w:proofErr w:type="spellEnd"/>
      <w:r>
        <w:rPr>
          <w:b/>
          <w:bCs/>
          <w:i/>
          <w:iCs/>
          <w:sz w:val="24"/>
          <w:szCs w:val="24"/>
        </w:rPr>
        <w:t xml:space="preserve"> клещи</w:t>
      </w:r>
      <w:r>
        <w:rPr>
          <w:bCs/>
          <w:iCs/>
          <w:sz w:val="24"/>
          <w:szCs w:val="24"/>
        </w:rPr>
        <w:t xml:space="preserve"> могут служить переносчиками клещевого возвратного тифа (спирохет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 xml:space="preserve">за).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Клещи подстерегают хозяина на кустике или деревце и, прикрепившись к нему, сосут кровь в течени</w:t>
      </w:r>
      <w:proofErr w:type="gramStart"/>
      <w:r>
        <w:rPr>
          <w:bCs/>
          <w:iCs/>
          <w:sz w:val="24"/>
          <w:szCs w:val="24"/>
        </w:rPr>
        <w:t>и</w:t>
      </w:r>
      <w:proofErr w:type="gramEnd"/>
      <w:r>
        <w:rPr>
          <w:bCs/>
          <w:iCs/>
          <w:sz w:val="24"/>
          <w:szCs w:val="24"/>
        </w:rPr>
        <w:t xml:space="preserve"> нескольких недель. Они переносят много опасных и смертельных забол</w:t>
      </w:r>
      <w:r>
        <w:rPr>
          <w:bCs/>
          <w:iCs/>
          <w:sz w:val="24"/>
          <w:szCs w:val="24"/>
        </w:rPr>
        <w:t>е</w:t>
      </w:r>
      <w:r>
        <w:rPr>
          <w:bCs/>
          <w:iCs/>
          <w:sz w:val="24"/>
          <w:szCs w:val="24"/>
        </w:rPr>
        <w:t>ваний: пятнистая лихорадка, клещевой сыпной тиф, клещевой энцефалит, туляремия; п</w:t>
      </w:r>
      <w:r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>роплазмоз и анаплазмоз.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Комары </w:t>
      </w:r>
      <w:r>
        <w:rPr>
          <w:bCs/>
          <w:iCs/>
          <w:sz w:val="24"/>
          <w:szCs w:val="24"/>
        </w:rPr>
        <w:t>- это маленькие, назойливые двукрылые насекомые. Строение: длинный и тонкий хоботок, тонкое вытянутое в длину брюшко, крылья со многими жилками.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Комары переносят около 50 вирусных, бактериальных и паразитных заболеваний, такие как малярия, туляремия, сибирская язва, </w:t>
      </w:r>
      <w:proofErr w:type="spellStart"/>
      <w:r>
        <w:rPr>
          <w:bCs/>
          <w:iCs/>
          <w:sz w:val="24"/>
          <w:szCs w:val="24"/>
        </w:rPr>
        <w:t>филяриоз</w:t>
      </w:r>
      <w:proofErr w:type="spellEnd"/>
      <w:r>
        <w:rPr>
          <w:bCs/>
          <w:iCs/>
          <w:sz w:val="24"/>
          <w:szCs w:val="24"/>
        </w:rPr>
        <w:t>, гельминтозное поражение внутренних тканей. Укус комара вызывает зуд, который можно снять нашатырным спиртом, раств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>ром питьевой соды или марганцовки.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Муха</w:t>
      </w:r>
      <w:r>
        <w:rPr>
          <w:bCs/>
          <w:iCs/>
          <w:sz w:val="24"/>
          <w:szCs w:val="24"/>
        </w:rPr>
        <w:t xml:space="preserve"> – самое плодовитое и назойливое насекомое.</w:t>
      </w:r>
      <w:r>
        <w:t xml:space="preserve"> </w:t>
      </w:r>
      <w:r>
        <w:rPr>
          <w:bCs/>
          <w:iCs/>
          <w:sz w:val="24"/>
          <w:szCs w:val="24"/>
        </w:rPr>
        <w:t>Большинство видов мух являются м</w:t>
      </w:r>
      <w:r>
        <w:rPr>
          <w:bCs/>
          <w:iCs/>
          <w:sz w:val="24"/>
          <w:szCs w:val="24"/>
        </w:rPr>
        <w:t>е</w:t>
      </w:r>
      <w:r>
        <w:rPr>
          <w:bCs/>
          <w:iCs/>
          <w:sz w:val="24"/>
          <w:szCs w:val="24"/>
        </w:rPr>
        <w:t>ханическими переносчиками яиц глистов, возбудителей многих заразных заболеваний, а в первую очередь - дизентерии и брюшного тифа. Так же они могут распространять возб</w:t>
      </w:r>
      <w:r>
        <w:rPr>
          <w:bCs/>
          <w:iCs/>
          <w:sz w:val="24"/>
          <w:szCs w:val="24"/>
        </w:rPr>
        <w:t>у</w:t>
      </w:r>
      <w:r>
        <w:rPr>
          <w:bCs/>
          <w:iCs/>
          <w:sz w:val="24"/>
          <w:szCs w:val="24"/>
        </w:rPr>
        <w:t>дителей туберкулёза, эпидемического конъюнктивита, некоторых аденовирусов.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Блохи -</w:t>
      </w:r>
      <w:r>
        <w:rPr>
          <w:bCs/>
          <w:iCs/>
          <w:sz w:val="24"/>
          <w:szCs w:val="24"/>
        </w:rPr>
        <w:t xml:space="preserve"> маленькие прыгающие кровососущие вредители, длиной 0,3 см. Тельце твёрдое, гладкое, покрытое устремленными назад щетинками. Ноги сильные, прыгучие.</w:t>
      </w:r>
      <w:r>
        <w:t xml:space="preserve"> </w:t>
      </w:r>
      <w:r>
        <w:rPr>
          <w:bCs/>
          <w:iCs/>
          <w:sz w:val="24"/>
          <w:szCs w:val="24"/>
        </w:rPr>
        <w:t>Блохи в</w:t>
      </w:r>
      <w:r>
        <w:rPr>
          <w:bCs/>
          <w:iCs/>
          <w:sz w:val="24"/>
          <w:szCs w:val="24"/>
        </w:rPr>
        <w:t>е</w:t>
      </w:r>
      <w:r>
        <w:rPr>
          <w:bCs/>
          <w:iCs/>
          <w:sz w:val="24"/>
          <w:szCs w:val="24"/>
        </w:rPr>
        <w:t xml:space="preserve">дут активный образ жизни, с перерывами поселяясь на разных хозяевах. Питаются </w:t>
      </w:r>
      <w:proofErr w:type="gramStart"/>
      <w:r>
        <w:rPr>
          <w:bCs/>
          <w:iCs/>
          <w:sz w:val="24"/>
          <w:szCs w:val="24"/>
        </w:rPr>
        <w:t>блохи</w:t>
      </w:r>
      <w:proofErr w:type="gramEnd"/>
      <w:r>
        <w:rPr>
          <w:bCs/>
          <w:iCs/>
          <w:sz w:val="24"/>
          <w:szCs w:val="24"/>
        </w:rPr>
        <w:t xml:space="preserve"> как правило раз в сутки, иногда чаще. Блохи могут жить без еды несколько месяцев. Бл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>хи могут распространять чуму, паразитических червей, эндемический сыпной тиф и др</w:t>
      </w:r>
      <w:r>
        <w:rPr>
          <w:bCs/>
          <w:iCs/>
          <w:sz w:val="24"/>
          <w:szCs w:val="24"/>
        </w:rPr>
        <w:t>у</w:t>
      </w:r>
      <w:r>
        <w:rPr>
          <w:bCs/>
          <w:iCs/>
          <w:sz w:val="24"/>
          <w:szCs w:val="24"/>
        </w:rPr>
        <w:t>гие инфекции, большинство из них смертельно опасны!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Клоп </w:t>
      </w:r>
      <w:r>
        <w:rPr>
          <w:bCs/>
          <w:iCs/>
          <w:sz w:val="24"/>
          <w:szCs w:val="24"/>
        </w:rPr>
        <w:t>- это небольшое насекомое красно-бурого цвета 3-5 мм длиной, покрытое густыми волосками. Клопы могут длительно голодать, взрослые - до 5 месяцев, личинки - до 1 г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>да. Самки откладывают яйца от 1 до 12 в сутки. Всего в течение жизни от 250 до 500 яиц, живут до 15 месяцев. Постельные клопы издают неприятный специфический запах. В о</w:t>
      </w:r>
      <w:r>
        <w:rPr>
          <w:bCs/>
          <w:iCs/>
          <w:sz w:val="24"/>
          <w:szCs w:val="24"/>
        </w:rPr>
        <w:t>р</w:t>
      </w:r>
      <w:r>
        <w:rPr>
          <w:bCs/>
          <w:iCs/>
          <w:sz w:val="24"/>
          <w:szCs w:val="24"/>
        </w:rPr>
        <w:t xml:space="preserve">ганизмах клопов довольно долго время могут сохраняться возбудители ряда болезней (чумы, туляремии, </w:t>
      </w:r>
      <w:proofErr w:type="spellStart"/>
      <w:r>
        <w:rPr>
          <w:bCs/>
          <w:iCs/>
          <w:sz w:val="24"/>
          <w:szCs w:val="24"/>
        </w:rPr>
        <w:t>Ку-лихорадки</w:t>
      </w:r>
      <w:proofErr w:type="spellEnd"/>
      <w:r>
        <w:rPr>
          <w:bCs/>
          <w:iCs/>
          <w:sz w:val="24"/>
          <w:szCs w:val="24"/>
        </w:rPr>
        <w:t>, и др.).</w:t>
      </w:r>
    </w:p>
    <w:p w:rsidR="006214F9" w:rsidRDefault="006214F9" w:rsidP="006214F9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4"/>
          <w:szCs w:val="24"/>
        </w:rPr>
        <w:t>Тараканы -</w:t>
      </w:r>
      <w:r>
        <w:t xml:space="preserve"> </w:t>
      </w:r>
      <w:r>
        <w:rPr>
          <w:bCs/>
          <w:iCs/>
          <w:sz w:val="24"/>
          <w:szCs w:val="24"/>
        </w:rPr>
        <w:t>самые быстрые в мире сухопутные насекомые, которыми установлен рекорд скорости в 5,4 км/ч. В Республике Беларусь наиболее распространены рыжие (прусаки) и чёрные (американские пепельные) тараканы.</w:t>
      </w:r>
      <w:r>
        <w:t xml:space="preserve"> </w:t>
      </w:r>
      <w:r>
        <w:rPr>
          <w:bCs/>
          <w:iCs/>
          <w:sz w:val="24"/>
          <w:szCs w:val="24"/>
        </w:rPr>
        <w:t xml:space="preserve">Тараканы могут распространять заболевания путем загрязнения пищи, они являются возбудителями инфекционных заболеваний (брюшной тиф, туберкулез, дизентерия, лепра и </w:t>
      </w:r>
      <w:proofErr w:type="spellStart"/>
      <w:r>
        <w:rPr>
          <w:bCs/>
          <w:iCs/>
          <w:sz w:val="24"/>
          <w:szCs w:val="24"/>
        </w:rPr>
        <w:t>др</w:t>
      </w:r>
      <w:proofErr w:type="spellEnd"/>
      <w:r>
        <w:rPr>
          <w:bCs/>
          <w:iCs/>
          <w:sz w:val="24"/>
          <w:szCs w:val="24"/>
        </w:rPr>
        <w:t xml:space="preserve">), которые переносят на своих лапках и </w:t>
      </w:r>
      <w:proofErr w:type="spellStart"/>
      <w:r>
        <w:rPr>
          <w:bCs/>
          <w:iCs/>
          <w:sz w:val="24"/>
          <w:szCs w:val="24"/>
        </w:rPr>
        <w:t>теле</w:t>
      </w:r>
      <w:proofErr w:type="gramStart"/>
      <w:r>
        <w:rPr>
          <w:bCs/>
          <w:iCs/>
          <w:sz w:val="24"/>
          <w:szCs w:val="24"/>
        </w:rPr>
        <w:t>.Я</w:t>
      </w:r>
      <w:proofErr w:type="gramEnd"/>
      <w:r>
        <w:rPr>
          <w:bCs/>
          <w:iCs/>
          <w:sz w:val="24"/>
          <w:szCs w:val="24"/>
        </w:rPr>
        <w:t>понские</w:t>
      </w:r>
      <w:proofErr w:type="spellEnd"/>
      <w:r>
        <w:rPr>
          <w:bCs/>
          <w:iCs/>
          <w:sz w:val="24"/>
          <w:szCs w:val="24"/>
        </w:rPr>
        <w:t xml:space="preserve"> учёные установили, тараканы являются переносчиками бактерий, </w:t>
      </w:r>
      <w:proofErr w:type="spellStart"/>
      <w:r>
        <w:rPr>
          <w:bCs/>
          <w:iCs/>
          <w:sz w:val="24"/>
          <w:szCs w:val="24"/>
        </w:rPr>
        <w:t>Helicobacter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pylori</w:t>
      </w:r>
      <w:proofErr w:type="spellEnd"/>
      <w:r>
        <w:rPr>
          <w:bCs/>
          <w:iCs/>
          <w:sz w:val="24"/>
          <w:szCs w:val="24"/>
        </w:rPr>
        <w:t>, повышающая риск заболеваемости раком желудка, которая распр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>страняется с тараканьим пометом. По мнению ученых, если  в доме есть тараканы, то, скорее всего, все его жители  инфицированы этой бактерией.</w:t>
      </w:r>
    </w:p>
    <w:p w:rsidR="006214F9" w:rsidRDefault="006214F9" w:rsidP="006214F9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10.Дератизация. Виды. Методы.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Дератизация </w:t>
      </w:r>
      <w:r>
        <w:rPr>
          <w:bCs/>
          <w:iCs/>
          <w:sz w:val="24"/>
          <w:szCs w:val="24"/>
        </w:rPr>
        <w:t>(от латинского: «</w:t>
      </w:r>
      <w:proofErr w:type="spellStart"/>
      <w:r>
        <w:rPr>
          <w:bCs/>
          <w:iCs/>
          <w:sz w:val="24"/>
          <w:szCs w:val="24"/>
        </w:rPr>
        <w:t>de</w:t>
      </w:r>
      <w:proofErr w:type="spellEnd"/>
      <w:r>
        <w:rPr>
          <w:bCs/>
          <w:iCs/>
          <w:sz w:val="24"/>
          <w:szCs w:val="24"/>
        </w:rPr>
        <w:t>» - приставки, означающей устранение, и французского корня «</w:t>
      </w:r>
      <w:proofErr w:type="spellStart"/>
      <w:r>
        <w:rPr>
          <w:bCs/>
          <w:iCs/>
          <w:sz w:val="24"/>
          <w:szCs w:val="24"/>
        </w:rPr>
        <w:t>rat</w:t>
      </w:r>
      <w:proofErr w:type="spellEnd"/>
      <w:r>
        <w:rPr>
          <w:bCs/>
          <w:iCs/>
          <w:sz w:val="24"/>
          <w:szCs w:val="24"/>
        </w:rPr>
        <w:t>» - крыса) - истребление синантропных грызунов, являющихся источниками или переносчиками инфекционных заболеваний вредителей.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Дератизация проводится против массовых видов грызунов, преимущественно из семейс</w:t>
      </w:r>
      <w:r>
        <w:rPr>
          <w:bCs/>
          <w:iCs/>
          <w:sz w:val="24"/>
          <w:szCs w:val="24"/>
        </w:rPr>
        <w:t>т</w:t>
      </w:r>
      <w:r>
        <w:rPr>
          <w:bCs/>
          <w:iCs/>
          <w:sz w:val="24"/>
          <w:szCs w:val="24"/>
        </w:rPr>
        <w:t xml:space="preserve">ва мышевидных (крыс и мышей) и </w:t>
      </w:r>
      <w:proofErr w:type="spellStart"/>
      <w:r>
        <w:rPr>
          <w:bCs/>
          <w:iCs/>
          <w:sz w:val="24"/>
          <w:szCs w:val="24"/>
        </w:rPr>
        <w:t>хомякообразных</w:t>
      </w:r>
      <w:proofErr w:type="spellEnd"/>
      <w:r>
        <w:rPr>
          <w:bCs/>
          <w:iCs/>
          <w:sz w:val="24"/>
          <w:szCs w:val="24"/>
        </w:rPr>
        <w:t xml:space="preserve"> (полевок, песчанок, хомяков), жив</w:t>
      </w:r>
      <w:r>
        <w:rPr>
          <w:bCs/>
          <w:iCs/>
          <w:sz w:val="24"/>
          <w:szCs w:val="24"/>
        </w:rPr>
        <w:t>у</w:t>
      </w:r>
      <w:r>
        <w:rPr>
          <w:bCs/>
          <w:iCs/>
          <w:sz w:val="24"/>
          <w:szCs w:val="24"/>
        </w:rPr>
        <w:t>щих в населенных пунктах, в пустынях, степях, лесах других объектах.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Грызуны являются переносчиками тяжелейших инфекционных заболеваний, таких как туляремия, лептоспироз, </w:t>
      </w:r>
      <w:proofErr w:type="spellStart"/>
      <w:r>
        <w:rPr>
          <w:bCs/>
          <w:iCs/>
          <w:sz w:val="24"/>
          <w:szCs w:val="24"/>
        </w:rPr>
        <w:t>листериоз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псевдотуберкулез</w:t>
      </w:r>
      <w:proofErr w:type="spellEnd"/>
      <w:r>
        <w:rPr>
          <w:bCs/>
          <w:iCs/>
          <w:sz w:val="24"/>
          <w:szCs w:val="24"/>
        </w:rPr>
        <w:t>, бешенство, инфекционная желтуха, геморрагическая лихорадка с почечным синдромом (ГЛПС) и многих других.</w:t>
      </w:r>
    </w:p>
    <w:p w:rsidR="006214F9" w:rsidRDefault="006214F9" w:rsidP="006214F9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Различают профилактическую и истребительную дератизацию.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Профилактическая дератизация</w:t>
      </w:r>
      <w:r>
        <w:rPr>
          <w:bCs/>
          <w:iCs/>
          <w:sz w:val="24"/>
          <w:szCs w:val="24"/>
        </w:rPr>
        <w:t xml:space="preserve"> направляется на лишение грызунов пищи, питья, а также мест для устройства нор и гнезд. Для этого обеспечиваются условия, при которых пищевые продукты и их отходы хранятся в ящиках, ларях, шкафах и других труднодо</w:t>
      </w:r>
      <w:r>
        <w:rPr>
          <w:bCs/>
          <w:iCs/>
          <w:sz w:val="24"/>
          <w:szCs w:val="24"/>
        </w:rPr>
        <w:t>с</w:t>
      </w:r>
      <w:r>
        <w:rPr>
          <w:bCs/>
          <w:iCs/>
          <w:sz w:val="24"/>
          <w:szCs w:val="24"/>
        </w:rPr>
        <w:t>тупных для грызунов местах. Окна в подвальных помещениях остекляются или закрыв</w:t>
      </w:r>
      <w:r>
        <w:rPr>
          <w:bCs/>
          <w:iCs/>
          <w:sz w:val="24"/>
          <w:szCs w:val="24"/>
        </w:rPr>
        <w:t>а</w:t>
      </w:r>
      <w:r>
        <w:rPr>
          <w:bCs/>
          <w:iCs/>
          <w:sz w:val="24"/>
          <w:szCs w:val="24"/>
        </w:rPr>
        <w:t>ются мелкоячеистой металлической сеткой. Отверстия в местах ввода электропроводов, газовых, водопроводных, канализационных и отопительных труб тщательно заделываю</w:t>
      </w:r>
      <w:r>
        <w:rPr>
          <w:bCs/>
          <w:iCs/>
          <w:sz w:val="24"/>
          <w:szCs w:val="24"/>
        </w:rPr>
        <w:t>т</w:t>
      </w:r>
      <w:r>
        <w:rPr>
          <w:bCs/>
          <w:iCs/>
          <w:sz w:val="24"/>
          <w:szCs w:val="24"/>
        </w:rPr>
        <w:t>ся. Вентиляционные и другие отверстия закрываются металлической сеткой, крысиные ходы цементируются или заполняются битым стеклом, используются устройства и конс</w:t>
      </w:r>
      <w:r>
        <w:rPr>
          <w:bCs/>
          <w:iCs/>
          <w:sz w:val="24"/>
          <w:szCs w:val="24"/>
        </w:rPr>
        <w:t>т</w:t>
      </w:r>
      <w:r>
        <w:rPr>
          <w:bCs/>
          <w:iCs/>
          <w:sz w:val="24"/>
          <w:szCs w:val="24"/>
        </w:rPr>
        <w:t xml:space="preserve">рукции, которые обеспечивают самостоятельное закрывание дверей, пороги и нижние части которых изготовляются из материалов, устойчивых к повреждению грызунами.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Истребительная дератизация</w:t>
      </w:r>
      <w:r>
        <w:rPr>
          <w:bCs/>
          <w:iCs/>
          <w:sz w:val="24"/>
          <w:szCs w:val="24"/>
        </w:rPr>
        <w:t xml:space="preserve"> – комплекс мер, направленных на уничтожение сина</w:t>
      </w:r>
      <w:r>
        <w:rPr>
          <w:bCs/>
          <w:iCs/>
          <w:sz w:val="24"/>
          <w:szCs w:val="24"/>
        </w:rPr>
        <w:t>н</w:t>
      </w:r>
      <w:r>
        <w:rPr>
          <w:bCs/>
          <w:iCs/>
          <w:sz w:val="24"/>
          <w:szCs w:val="24"/>
        </w:rPr>
        <w:t>тропных грызунов. Истребительная дератизация является обязательной для всех предпр</w:t>
      </w:r>
      <w:r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 xml:space="preserve">ятий и учреждений и должна проводиться </w:t>
      </w:r>
      <w:proofErr w:type="spellStart"/>
      <w:r>
        <w:rPr>
          <w:bCs/>
          <w:iCs/>
          <w:sz w:val="24"/>
          <w:szCs w:val="24"/>
        </w:rPr>
        <w:t>постоянно</w:t>
      </w:r>
      <w:proofErr w:type="gramStart"/>
      <w:r>
        <w:rPr>
          <w:bCs/>
          <w:iCs/>
          <w:sz w:val="24"/>
          <w:szCs w:val="24"/>
        </w:rPr>
        <w:t>.П</w:t>
      </w:r>
      <w:proofErr w:type="gramEnd"/>
      <w:r>
        <w:rPr>
          <w:bCs/>
          <w:iCs/>
          <w:sz w:val="24"/>
          <w:szCs w:val="24"/>
        </w:rPr>
        <w:t>ри</w:t>
      </w:r>
      <w:proofErr w:type="spellEnd"/>
      <w:r>
        <w:rPr>
          <w:bCs/>
          <w:iCs/>
          <w:sz w:val="24"/>
          <w:szCs w:val="24"/>
        </w:rPr>
        <w:t xml:space="preserve"> повышенной численности м</w:t>
      </w:r>
      <w:r>
        <w:rPr>
          <w:bCs/>
          <w:iCs/>
          <w:sz w:val="24"/>
          <w:szCs w:val="24"/>
        </w:rPr>
        <w:t>ы</w:t>
      </w:r>
      <w:r>
        <w:rPr>
          <w:bCs/>
          <w:iCs/>
          <w:sz w:val="24"/>
          <w:szCs w:val="24"/>
        </w:rPr>
        <w:t>шевидных грызунов, заселяющих более 50 % территории населенных объектов, орган</w:t>
      </w:r>
      <w:r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>зуют сплошную дератизацию, проводимую 2 раза в год (февраль — март и сентябрь). При частом заселении грызунами населенного пункта дератизацию осуществляют выборочно. В соответствии с международными соглашениями дератизация обязательна на всех к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>раблях и судах.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Механический метод</w:t>
      </w:r>
      <w:r>
        <w:rPr>
          <w:bCs/>
          <w:iCs/>
          <w:sz w:val="24"/>
          <w:szCs w:val="24"/>
        </w:rPr>
        <w:t xml:space="preserve"> в основном практикуется в быту и при отлове грызунов для лабор</w:t>
      </w:r>
      <w:r>
        <w:rPr>
          <w:bCs/>
          <w:iCs/>
          <w:sz w:val="24"/>
          <w:szCs w:val="24"/>
        </w:rPr>
        <w:t>а</w:t>
      </w:r>
      <w:r>
        <w:rPr>
          <w:bCs/>
          <w:iCs/>
          <w:sz w:val="24"/>
          <w:szCs w:val="24"/>
        </w:rPr>
        <w:t>торных исследований на предмет заражения инфекцией. Он основан на применении л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>вушек, капканов, вершей, давилок, специальных клейких масс на различных подложках, наносимых липких клеев, других устройств и приспособлений. Для зоологических иссл</w:t>
      </w:r>
      <w:r>
        <w:rPr>
          <w:bCs/>
          <w:iCs/>
          <w:sz w:val="24"/>
          <w:szCs w:val="24"/>
        </w:rPr>
        <w:t>е</w:t>
      </w:r>
      <w:r>
        <w:rPr>
          <w:bCs/>
          <w:iCs/>
          <w:sz w:val="24"/>
          <w:szCs w:val="24"/>
        </w:rPr>
        <w:t xml:space="preserve">дований используются </w:t>
      </w:r>
      <w:proofErr w:type="spellStart"/>
      <w:r>
        <w:rPr>
          <w:bCs/>
          <w:iCs/>
          <w:sz w:val="24"/>
          <w:szCs w:val="24"/>
        </w:rPr>
        <w:t>живоловки</w:t>
      </w:r>
      <w:proofErr w:type="spellEnd"/>
      <w:r>
        <w:rPr>
          <w:bCs/>
          <w:iCs/>
          <w:sz w:val="24"/>
          <w:szCs w:val="24"/>
        </w:rPr>
        <w:t>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Биологический метод</w:t>
      </w:r>
      <w:r>
        <w:rPr>
          <w:bCs/>
          <w:iCs/>
          <w:sz w:val="24"/>
          <w:szCs w:val="24"/>
        </w:rPr>
        <w:t xml:space="preserve"> основан на использовании животных (кошек, собак) и бактериал</w:t>
      </w:r>
      <w:r>
        <w:rPr>
          <w:bCs/>
          <w:iCs/>
          <w:sz w:val="24"/>
          <w:szCs w:val="24"/>
        </w:rPr>
        <w:t>ь</w:t>
      </w:r>
      <w:r>
        <w:rPr>
          <w:bCs/>
          <w:iCs/>
          <w:sz w:val="24"/>
          <w:szCs w:val="24"/>
        </w:rPr>
        <w:t>ных культур, безопасных для человека.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Физический метод</w:t>
      </w:r>
      <w:r>
        <w:rPr>
          <w:bCs/>
          <w:iCs/>
          <w:sz w:val="24"/>
          <w:szCs w:val="24"/>
        </w:rPr>
        <w:t xml:space="preserve"> подразумевает применение всевозможных стационарных и перено</w:t>
      </w:r>
      <w:r>
        <w:rPr>
          <w:bCs/>
          <w:iCs/>
          <w:sz w:val="24"/>
          <w:szCs w:val="24"/>
        </w:rPr>
        <w:t>с</w:t>
      </w:r>
      <w:r>
        <w:rPr>
          <w:bCs/>
          <w:iCs/>
          <w:sz w:val="24"/>
          <w:szCs w:val="24"/>
        </w:rPr>
        <w:t xml:space="preserve">ных установок в виде ультразвуковых </w:t>
      </w:r>
      <w:proofErr w:type="spellStart"/>
      <w:r>
        <w:rPr>
          <w:bCs/>
          <w:iCs/>
          <w:sz w:val="24"/>
          <w:szCs w:val="24"/>
        </w:rPr>
        <w:t>отпугивателей</w:t>
      </w:r>
      <w:proofErr w:type="spellEnd"/>
      <w:r>
        <w:rPr>
          <w:bCs/>
          <w:iCs/>
          <w:sz w:val="24"/>
          <w:szCs w:val="24"/>
        </w:rPr>
        <w:t xml:space="preserve">, или охранно-защитных </w:t>
      </w:r>
      <w:proofErr w:type="spellStart"/>
      <w:r>
        <w:rPr>
          <w:bCs/>
          <w:iCs/>
          <w:sz w:val="24"/>
          <w:szCs w:val="24"/>
        </w:rPr>
        <w:t>дератизац</w:t>
      </w:r>
      <w:r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>онных</w:t>
      </w:r>
      <w:proofErr w:type="spellEnd"/>
      <w:r>
        <w:rPr>
          <w:bCs/>
          <w:iCs/>
          <w:sz w:val="24"/>
          <w:szCs w:val="24"/>
        </w:rPr>
        <w:t xml:space="preserve"> систем (ОЗДС). </w:t>
      </w:r>
      <w:proofErr w:type="spellStart"/>
      <w:r>
        <w:rPr>
          <w:bCs/>
          <w:iCs/>
          <w:sz w:val="24"/>
          <w:szCs w:val="24"/>
        </w:rPr>
        <w:t>Отпугиватели</w:t>
      </w:r>
      <w:proofErr w:type="spellEnd"/>
      <w:r>
        <w:rPr>
          <w:bCs/>
          <w:iCs/>
          <w:sz w:val="24"/>
          <w:szCs w:val="24"/>
        </w:rPr>
        <w:t xml:space="preserve"> издают ультразвук, непереносимый грызунами, ОЗДС отпугивает вредителей импульсным током, когда они подходят к электризуемому барьеру.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Химический метод</w:t>
      </w:r>
      <w:r>
        <w:rPr>
          <w:bCs/>
          <w:iCs/>
          <w:sz w:val="24"/>
          <w:szCs w:val="24"/>
        </w:rPr>
        <w:t xml:space="preserve"> заключается в применение ядов, которые подразделяются </w:t>
      </w:r>
      <w:proofErr w:type="gramStart"/>
      <w:r>
        <w:rPr>
          <w:bCs/>
          <w:iCs/>
          <w:sz w:val="24"/>
          <w:szCs w:val="24"/>
        </w:rPr>
        <w:t>на</w:t>
      </w:r>
      <w:proofErr w:type="gramEnd"/>
      <w:r>
        <w:rPr>
          <w:bCs/>
          <w:iCs/>
          <w:sz w:val="24"/>
          <w:szCs w:val="24"/>
        </w:rPr>
        <w:t xml:space="preserve"> лего</w:t>
      </w:r>
      <w:r>
        <w:rPr>
          <w:bCs/>
          <w:iCs/>
          <w:sz w:val="24"/>
          <w:szCs w:val="24"/>
        </w:rPr>
        <w:t>ч</w:t>
      </w:r>
      <w:r>
        <w:rPr>
          <w:bCs/>
          <w:iCs/>
          <w:sz w:val="24"/>
          <w:szCs w:val="24"/>
        </w:rPr>
        <w:t xml:space="preserve">ные, кишечные (приманочные, не приманочные). Яды </w:t>
      </w:r>
      <w:proofErr w:type="gramStart"/>
      <w:r>
        <w:rPr>
          <w:bCs/>
          <w:iCs/>
          <w:sz w:val="24"/>
          <w:szCs w:val="24"/>
        </w:rPr>
        <w:t xml:space="preserve">( </w:t>
      </w:r>
      <w:proofErr w:type="spellStart"/>
      <w:proofErr w:type="gramEnd"/>
      <w:r>
        <w:rPr>
          <w:b/>
          <w:bCs/>
          <w:i/>
          <w:iCs/>
          <w:sz w:val="24"/>
          <w:szCs w:val="24"/>
        </w:rPr>
        <w:t>родентециды</w:t>
      </w:r>
      <w:proofErr w:type="spellEnd"/>
      <w:r>
        <w:rPr>
          <w:bCs/>
          <w:iCs/>
          <w:sz w:val="24"/>
          <w:szCs w:val="24"/>
        </w:rPr>
        <w:t>) острого действия, вызывающие гибель грызунов после однократного попадания в организм в короткие ср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>ки (от 0,5 часа до 24 часов) и яды пролонгирующего (кумулятивного) действия, оказ</w:t>
      </w:r>
      <w:r>
        <w:rPr>
          <w:bCs/>
          <w:iCs/>
          <w:sz w:val="24"/>
          <w:szCs w:val="24"/>
        </w:rPr>
        <w:t>ы</w:t>
      </w:r>
      <w:r>
        <w:rPr>
          <w:bCs/>
          <w:iCs/>
          <w:sz w:val="24"/>
          <w:szCs w:val="24"/>
        </w:rPr>
        <w:t>вающие отравление через несколько суток после поедания отравленной приманки. В с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 xml:space="preserve">ставе приманок содержатся действующие вещества такие, как: </w:t>
      </w:r>
      <w:proofErr w:type="spellStart"/>
      <w:r>
        <w:rPr>
          <w:bCs/>
          <w:iCs/>
          <w:sz w:val="24"/>
          <w:szCs w:val="24"/>
        </w:rPr>
        <w:t>изоиндан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бромадиолон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бродифакум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дифетиалон</w:t>
      </w:r>
      <w:proofErr w:type="spellEnd"/>
      <w:r>
        <w:rPr>
          <w:bCs/>
          <w:iCs/>
          <w:sz w:val="24"/>
          <w:szCs w:val="24"/>
        </w:rPr>
        <w:t xml:space="preserve">, </w:t>
      </w:r>
      <w:proofErr w:type="spellStart"/>
      <w:r>
        <w:rPr>
          <w:bCs/>
          <w:iCs/>
          <w:sz w:val="24"/>
          <w:szCs w:val="24"/>
        </w:rPr>
        <w:t>флокумафен</w:t>
      </w:r>
      <w:proofErr w:type="spellEnd"/>
      <w:r>
        <w:rPr>
          <w:bCs/>
          <w:iCs/>
          <w:sz w:val="24"/>
          <w:szCs w:val="24"/>
        </w:rPr>
        <w:t>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</w:p>
    <w:p w:rsidR="006214F9" w:rsidRDefault="006214F9" w:rsidP="006214F9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bCs/>
          <w:iCs/>
          <w:sz w:val="24"/>
          <w:szCs w:val="24"/>
        </w:rPr>
        <w:t>11.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Инфекционно-токсический шок.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Инфекционно-токсический шок</w:t>
      </w:r>
      <w:r>
        <w:rPr>
          <w:bCs/>
          <w:iCs/>
          <w:sz w:val="24"/>
          <w:szCs w:val="24"/>
        </w:rPr>
        <w:t xml:space="preserve"> - это острая недостаточность кровообращения, прив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 xml:space="preserve">дящая к тяжелым метаболическим расстройствам и развитию </w:t>
      </w:r>
      <w:proofErr w:type="spellStart"/>
      <w:r>
        <w:rPr>
          <w:bCs/>
          <w:iCs/>
          <w:sz w:val="24"/>
          <w:szCs w:val="24"/>
        </w:rPr>
        <w:t>полиорганной</w:t>
      </w:r>
      <w:proofErr w:type="spellEnd"/>
      <w:r>
        <w:rPr>
          <w:bCs/>
          <w:iCs/>
          <w:sz w:val="24"/>
          <w:szCs w:val="24"/>
        </w:rPr>
        <w:t xml:space="preserve"> патологии.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Инфекционно-токсический шок чаще всего развивается при инфекциях, которые сопр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 xml:space="preserve">вождаются бактериемией, например, при </w:t>
      </w:r>
      <w:proofErr w:type="spellStart"/>
      <w:r>
        <w:rPr>
          <w:bCs/>
          <w:iCs/>
          <w:sz w:val="24"/>
          <w:szCs w:val="24"/>
        </w:rPr>
        <w:t>менингококцемии</w:t>
      </w:r>
      <w:proofErr w:type="spellEnd"/>
      <w:r>
        <w:rPr>
          <w:bCs/>
          <w:iCs/>
          <w:sz w:val="24"/>
          <w:szCs w:val="24"/>
        </w:rPr>
        <w:t>, брюшном тифе, лептоспир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>зе. Он может возникнуть при тяжелом течении гриппа, геморрагических лихорадок, ри</w:t>
      </w:r>
      <w:r>
        <w:rPr>
          <w:bCs/>
          <w:iCs/>
          <w:sz w:val="24"/>
          <w:szCs w:val="24"/>
        </w:rPr>
        <w:t>к</w:t>
      </w:r>
      <w:r>
        <w:rPr>
          <w:bCs/>
          <w:iCs/>
          <w:sz w:val="24"/>
          <w:szCs w:val="24"/>
        </w:rPr>
        <w:t xml:space="preserve">кетсиозов. Причиной его могут быть некоторые простейшие, например, малярийные плазмодии и грибы.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кровь поступает большое количество микробных токсинов (способствовать этому м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 xml:space="preserve">жет разрушение бактериальных клеток при антибиотикотерапии) </w:t>
      </w:r>
    </w:p>
    <w:p w:rsidR="006214F9" w:rsidRDefault="006214F9" w:rsidP="006214F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Клинические проявления инфекционно-токсического шока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Различают 4 фазы или степени инфекционно-токсического шока.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Ранняя фаза (1 степень)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артериальная гипотензия может отсутствовать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тахикардия, снижение пульсового давления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шоковый индекс до 0,7 - 1,0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признаки интоксикации: боли в мышцах, боли в животе без определенной локализации, сильная головная боль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нарушения со стороны центральной нервной системы: подавленность, чувство тревоги, или возбуждение и беспокойство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со стороны мочевой системы: снижение темпа мочевыделения: менее 25 мл/ч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Фаза выраженного шока (2 степень)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критически падает АД (ниже 90 мм </w:t>
      </w:r>
      <w:proofErr w:type="spellStart"/>
      <w:r>
        <w:rPr>
          <w:bCs/>
          <w:iCs/>
          <w:sz w:val="24"/>
          <w:szCs w:val="24"/>
        </w:rPr>
        <w:t>рт</w:t>
      </w:r>
      <w:proofErr w:type="spellEnd"/>
      <w:r>
        <w:rPr>
          <w:bCs/>
          <w:iCs/>
          <w:sz w:val="24"/>
          <w:szCs w:val="24"/>
        </w:rPr>
        <w:t xml:space="preserve">. ст.)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пульс частый (более 100 уд/мин), слабого наполнения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шоковый индекс до 1,0 - 1,4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состояние </w:t>
      </w:r>
      <w:proofErr w:type="spellStart"/>
      <w:r>
        <w:rPr>
          <w:bCs/>
          <w:iCs/>
          <w:sz w:val="24"/>
          <w:szCs w:val="24"/>
        </w:rPr>
        <w:t>микроциркуляции</w:t>
      </w:r>
      <w:proofErr w:type="spellEnd"/>
      <w:r>
        <w:rPr>
          <w:bCs/>
          <w:iCs/>
          <w:sz w:val="24"/>
          <w:szCs w:val="24"/>
        </w:rPr>
        <w:t xml:space="preserve">, определяемое визуально: кожа холодная, влажная, </w:t>
      </w:r>
      <w:proofErr w:type="spellStart"/>
      <w:r>
        <w:rPr>
          <w:bCs/>
          <w:iCs/>
          <w:sz w:val="24"/>
          <w:szCs w:val="24"/>
        </w:rPr>
        <w:t>акроци</w:t>
      </w:r>
      <w:r>
        <w:rPr>
          <w:bCs/>
          <w:iCs/>
          <w:sz w:val="24"/>
          <w:szCs w:val="24"/>
        </w:rPr>
        <w:t>а</w:t>
      </w:r>
      <w:r>
        <w:rPr>
          <w:bCs/>
          <w:iCs/>
          <w:sz w:val="24"/>
          <w:szCs w:val="24"/>
        </w:rPr>
        <w:t>ноз</w:t>
      </w:r>
      <w:proofErr w:type="spellEnd"/>
      <w:r>
        <w:rPr>
          <w:bCs/>
          <w:iCs/>
          <w:sz w:val="24"/>
          <w:szCs w:val="24"/>
        </w:rPr>
        <w:t xml:space="preserve">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дыхание частое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заторможенность и апатия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Фаза </w:t>
      </w:r>
      <w:proofErr w:type="spellStart"/>
      <w:r>
        <w:rPr>
          <w:b/>
          <w:bCs/>
          <w:i/>
          <w:iCs/>
          <w:sz w:val="24"/>
          <w:szCs w:val="24"/>
        </w:rPr>
        <w:t>декомпенсированного</w:t>
      </w:r>
      <w:proofErr w:type="spellEnd"/>
      <w:r>
        <w:rPr>
          <w:b/>
          <w:bCs/>
          <w:i/>
          <w:iCs/>
          <w:sz w:val="24"/>
          <w:szCs w:val="24"/>
        </w:rPr>
        <w:t xml:space="preserve"> шока (3 степень)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дальнейшее падение АД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дальнейшее увеличение частоты пульса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шоковый индекс около 1,5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состояние </w:t>
      </w:r>
      <w:proofErr w:type="spellStart"/>
      <w:r>
        <w:rPr>
          <w:bCs/>
          <w:iCs/>
          <w:sz w:val="24"/>
          <w:szCs w:val="24"/>
        </w:rPr>
        <w:t>микроциркуляции</w:t>
      </w:r>
      <w:proofErr w:type="spellEnd"/>
      <w:r>
        <w:rPr>
          <w:bCs/>
          <w:iCs/>
          <w:sz w:val="24"/>
          <w:szCs w:val="24"/>
        </w:rPr>
        <w:t xml:space="preserve">, определяемое визуально: нарастает общий цианоз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появляются признаки </w:t>
      </w:r>
      <w:proofErr w:type="spellStart"/>
      <w:r>
        <w:rPr>
          <w:bCs/>
          <w:iCs/>
          <w:sz w:val="24"/>
          <w:szCs w:val="24"/>
        </w:rPr>
        <w:t>полиорганной</w:t>
      </w:r>
      <w:proofErr w:type="spellEnd"/>
      <w:r>
        <w:rPr>
          <w:bCs/>
          <w:iCs/>
          <w:sz w:val="24"/>
          <w:szCs w:val="24"/>
        </w:rPr>
        <w:t xml:space="preserve"> недостаточности: одышка, олигурия, иногда появл</w:t>
      </w:r>
      <w:r>
        <w:rPr>
          <w:bCs/>
          <w:iCs/>
          <w:sz w:val="24"/>
          <w:szCs w:val="24"/>
        </w:rPr>
        <w:t>я</w:t>
      </w:r>
      <w:r>
        <w:rPr>
          <w:bCs/>
          <w:iCs/>
          <w:sz w:val="24"/>
          <w:szCs w:val="24"/>
        </w:rPr>
        <w:t>ется желтуха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Поздняя стадия шока (4 степень)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шоковый индекс более 1,5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общая гипотермия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состояние </w:t>
      </w:r>
      <w:proofErr w:type="spellStart"/>
      <w:r>
        <w:rPr>
          <w:bCs/>
          <w:iCs/>
          <w:sz w:val="24"/>
          <w:szCs w:val="24"/>
        </w:rPr>
        <w:t>микроциркуляции</w:t>
      </w:r>
      <w:proofErr w:type="spellEnd"/>
      <w:r>
        <w:rPr>
          <w:bCs/>
          <w:iCs/>
          <w:sz w:val="24"/>
          <w:szCs w:val="24"/>
        </w:rPr>
        <w:t>, определяемое визуально: кожа холодная, землистого отте</w:t>
      </w:r>
      <w:r>
        <w:rPr>
          <w:bCs/>
          <w:iCs/>
          <w:sz w:val="24"/>
          <w:szCs w:val="24"/>
        </w:rPr>
        <w:t>н</w:t>
      </w:r>
      <w:r>
        <w:rPr>
          <w:bCs/>
          <w:iCs/>
          <w:sz w:val="24"/>
          <w:szCs w:val="24"/>
        </w:rPr>
        <w:t xml:space="preserve">ка, </w:t>
      </w:r>
      <w:proofErr w:type="spellStart"/>
      <w:r>
        <w:rPr>
          <w:bCs/>
          <w:iCs/>
          <w:sz w:val="24"/>
          <w:szCs w:val="24"/>
        </w:rPr>
        <w:t>цианотичные</w:t>
      </w:r>
      <w:proofErr w:type="spellEnd"/>
      <w:r>
        <w:rPr>
          <w:bCs/>
          <w:iCs/>
          <w:sz w:val="24"/>
          <w:szCs w:val="24"/>
        </w:rPr>
        <w:t xml:space="preserve"> пятна вокруг суставов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усугубляются признаки </w:t>
      </w:r>
      <w:proofErr w:type="spellStart"/>
      <w:r>
        <w:rPr>
          <w:bCs/>
          <w:iCs/>
          <w:sz w:val="24"/>
          <w:szCs w:val="24"/>
        </w:rPr>
        <w:t>полиорганной</w:t>
      </w:r>
      <w:proofErr w:type="spellEnd"/>
      <w:r>
        <w:rPr>
          <w:bCs/>
          <w:iCs/>
          <w:sz w:val="24"/>
          <w:szCs w:val="24"/>
        </w:rPr>
        <w:t xml:space="preserve"> недостаточности: анурия, острая дыхательная н</w:t>
      </w:r>
      <w:r>
        <w:rPr>
          <w:bCs/>
          <w:iCs/>
          <w:sz w:val="24"/>
          <w:szCs w:val="24"/>
        </w:rPr>
        <w:t>е</w:t>
      </w:r>
      <w:r>
        <w:rPr>
          <w:bCs/>
          <w:iCs/>
          <w:sz w:val="24"/>
          <w:szCs w:val="24"/>
        </w:rPr>
        <w:t xml:space="preserve">достаточность, непроизвольная дефекация, нарушения сознания (кома) 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Особенности течения инфекционно-токсического шока при различных заболеваниях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 менингите, геморрагических лихорадках</w:t>
      </w:r>
      <w:r>
        <w:rPr>
          <w:bCs/>
          <w:iCs/>
          <w:sz w:val="24"/>
          <w:szCs w:val="24"/>
        </w:rPr>
        <w:t xml:space="preserve"> преобладает геморрагический синдром.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 гриппе</w:t>
      </w:r>
      <w:r>
        <w:rPr>
          <w:bCs/>
          <w:iCs/>
          <w:sz w:val="24"/>
          <w:szCs w:val="24"/>
        </w:rPr>
        <w:t xml:space="preserve"> шок чаще развивается при присоединении бактериальных осложнений.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 лептоспирозе</w:t>
      </w:r>
      <w:r>
        <w:rPr>
          <w:bCs/>
          <w:iCs/>
          <w:sz w:val="24"/>
          <w:szCs w:val="24"/>
        </w:rPr>
        <w:t xml:space="preserve"> шок чаще развивается в период начала антибиотикотерапии, что пр</w:t>
      </w:r>
      <w:r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 xml:space="preserve">водит к разрушению микробных клеток и массивному выходу токсинов в кровь. </w:t>
      </w:r>
    </w:p>
    <w:p w:rsidR="006214F9" w:rsidRDefault="006214F9" w:rsidP="006214F9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Терапия.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Лекарственные препараты вводят внутривенно, в резинку </w:t>
      </w:r>
      <w:proofErr w:type="spellStart"/>
      <w:r>
        <w:rPr>
          <w:bCs/>
          <w:iCs/>
          <w:sz w:val="24"/>
          <w:szCs w:val="24"/>
        </w:rPr>
        <w:t>инфузионной</w:t>
      </w:r>
      <w:proofErr w:type="spellEnd"/>
      <w:r>
        <w:rPr>
          <w:bCs/>
          <w:iCs/>
          <w:sz w:val="24"/>
          <w:szCs w:val="24"/>
        </w:rPr>
        <w:t xml:space="preserve"> системы, пара</w:t>
      </w:r>
      <w:r>
        <w:rPr>
          <w:bCs/>
          <w:iCs/>
          <w:sz w:val="24"/>
          <w:szCs w:val="24"/>
        </w:rPr>
        <w:t>л</w:t>
      </w:r>
      <w:r>
        <w:rPr>
          <w:bCs/>
          <w:iCs/>
          <w:sz w:val="24"/>
          <w:szCs w:val="24"/>
        </w:rPr>
        <w:t xml:space="preserve">лельно с проведением </w:t>
      </w:r>
      <w:proofErr w:type="spellStart"/>
      <w:r>
        <w:rPr>
          <w:bCs/>
          <w:iCs/>
          <w:sz w:val="24"/>
          <w:szCs w:val="24"/>
        </w:rPr>
        <w:t>инфузионной</w:t>
      </w:r>
      <w:proofErr w:type="spellEnd"/>
      <w:r>
        <w:rPr>
          <w:bCs/>
          <w:iCs/>
          <w:sz w:val="24"/>
          <w:szCs w:val="24"/>
        </w:rPr>
        <w:t xml:space="preserve"> терапии </w:t>
      </w:r>
      <w:proofErr w:type="spellStart"/>
      <w:r>
        <w:rPr>
          <w:bCs/>
          <w:iCs/>
          <w:sz w:val="24"/>
          <w:szCs w:val="24"/>
        </w:rPr>
        <w:t>кристаллоидными</w:t>
      </w:r>
      <w:proofErr w:type="spellEnd"/>
      <w:r>
        <w:rPr>
          <w:bCs/>
          <w:iCs/>
          <w:sz w:val="24"/>
          <w:szCs w:val="24"/>
        </w:rPr>
        <w:t xml:space="preserve"> растворами.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Глюкокортикостероиды</w:t>
      </w:r>
      <w:proofErr w:type="spellEnd"/>
      <w:r>
        <w:rPr>
          <w:b/>
          <w:bCs/>
          <w:i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 xml:space="preserve">Механизм действия - способствуют восстановлению </w:t>
      </w:r>
      <w:proofErr w:type="spellStart"/>
      <w:r>
        <w:rPr>
          <w:bCs/>
          <w:iCs/>
          <w:sz w:val="24"/>
          <w:szCs w:val="24"/>
        </w:rPr>
        <w:t>кровоо</w:t>
      </w:r>
      <w:r>
        <w:rPr>
          <w:bCs/>
          <w:iCs/>
          <w:sz w:val="24"/>
          <w:szCs w:val="24"/>
        </w:rPr>
        <w:t>б</w:t>
      </w:r>
      <w:r>
        <w:rPr>
          <w:bCs/>
          <w:iCs/>
          <w:sz w:val="24"/>
          <w:szCs w:val="24"/>
        </w:rPr>
        <w:t>ращения</w:t>
      </w:r>
      <w:proofErr w:type="gramStart"/>
      <w:r>
        <w:rPr>
          <w:bCs/>
          <w:iCs/>
          <w:sz w:val="24"/>
          <w:szCs w:val="24"/>
        </w:rPr>
        <w:t>.Д</w:t>
      </w:r>
      <w:proofErr w:type="gramEnd"/>
      <w:r>
        <w:rPr>
          <w:bCs/>
          <w:iCs/>
          <w:sz w:val="24"/>
          <w:szCs w:val="24"/>
        </w:rPr>
        <w:t>озы</w:t>
      </w:r>
      <w:proofErr w:type="spellEnd"/>
      <w:r>
        <w:rPr>
          <w:bCs/>
          <w:iCs/>
          <w:sz w:val="24"/>
          <w:szCs w:val="24"/>
        </w:rPr>
        <w:t xml:space="preserve"> - </w:t>
      </w:r>
      <w:proofErr w:type="spellStart"/>
      <w:r>
        <w:rPr>
          <w:bCs/>
          <w:iCs/>
          <w:sz w:val="24"/>
          <w:szCs w:val="24"/>
        </w:rPr>
        <w:t>преднизолон</w:t>
      </w:r>
      <w:proofErr w:type="spellEnd"/>
      <w:r>
        <w:rPr>
          <w:bCs/>
          <w:iCs/>
          <w:sz w:val="24"/>
          <w:szCs w:val="24"/>
        </w:rPr>
        <w:t xml:space="preserve"> 10 - 15 мг/кг веса, </w:t>
      </w:r>
      <w:proofErr w:type="spellStart"/>
      <w:r>
        <w:rPr>
          <w:bCs/>
          <w:iCs/>
          <w:sz w:val="24"/>
          <w:szCs w:val="24"/>
        </w:rPr>
        <w:t>одномоментно</w:t>
      </w:r>
      <w:proofErr w:type="spellEnd"/>
      <w:r>
        <w:rPr>
          <w:bCs/>
          <w:iCs/>
          <w:sz w:val="24"/>
          <w:szCs w:val="24"/>
        </w:rPr>
        <w:t xml:space="preserve"> возможно введение до 120 мг </w:t>
      </w:r>
      <w:proofErr w:type="spellStart"/>
      <w:r>
        <w:rPr>
          <w:bCs/>
          <w:iCs/>
          <w:sz w:val="24"/>
          <w:szCs w:val="24"/>
        </w:rPr>
        <w:t>преднизолона</w:t>
      </w:r>
      <w:proofErr w:type="spellEnd"/>
      <w:r>
        <w:rPr>
          <w:bCs/>
          <w:iCs/>
          <w:sz w:val="24"/>
          <w:szCs w:val="24"/>
        </w:rPr>
        <w:t xml:space="preserve">, при положительной динамике дальнейшее введение </w:t>
      </w:r>
      <w:proofErr w:type="spellStart"/>
      <w:r>
        <w:rPr>
          <w:bCs/>
          <w:iCs/>
          <w:sz w:val="24"/>
          <w:szCs w:val="24"/>
        </w:rPr>
        <w:t>глюкокортикост</w:t>
      </w:r>
      <w:r>
        <w:rPr>
          <w:bCs/>
          <w:iCs/>
          <w:sz w:val="24"/>
          <w:szCs w:val="24"/>
        </w:rPr>
        <w:t>е</w:t>
      </w:r>
      <w:r>
        <w:rPr>
          <w:bCs/>
          <w:iCs/>
          <w:sz w:val="24"/>
          <w:szCs w:val="24"/>
        </w:rPr>
        <w:t>роидов</w:t>
      </w:r>
      <w:proofErr w:type="spellEnd"/>
      <w:r>
        <w:rPr>
          <w:bCs/>
          <w:iCs/>
          <w:sz w:val="24"/>
          <w:szCs w:val="24"/>
        </w:rPr>
        <w:t xml:space="preserve"> повторяют через 6 - 8 часов, при отсутствии положительной динамики, при и</w:t>
      </w:r>
      <w:r>
        <w:rPr>
          <w:bCs/>
          <w:iCs/>
          <w:sz w:val="24"/>
          <w:szCs w:val="24"/>
        </w:rPr>
        <w:t>н</w:t>
      </w:r>
      <w:r>
        <w:rPr>
          <w:bCs/>
          <w:iCs/>
          <w:sz w:val="24"/>
          <w:szCs w:val="24"/>
        </w:rPr>
        <w:t>фекционно-токсическом шоке 3 - 4 степени - повторные введения через 15 - 20 мин.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Гепарин. </w:t>
      </w:r>
      <w:r>
        <w:rPr>
          <w:bCs/>
          <w:iCs/>
          <w:sz w:val="24"/>
          <w:szCs w:val="24"/>
        </w:rPr>
        <w:t xml:space="preserve">Начинают применять в фазу </w:t>
      </w:r>
      <w:proofErr w:type="spellStart"/>
      <w:r>
        <w:rPr>
          <w:bCs/>
          <w:iCs/>
          <w:sz w:val="24"/>
          <w:szCs w:val="24"/>
        </w:rPr>
        <w:t>гиперкоагуляции</w:t>
      </w:r>
      <w:proofErr w:type="spellEnd"/>
      <w:r>
        <w:rPr>
          <w:bCs/>
          <w:iCs/>
          <w:sz w:val="24"/>
          <w:szCs w:val="24"/>
        </w:rPr>
        <w:t xml:space="preserve"> ДВС </w:t>
      </w:r>
      <w:proofErr w:type="spellStart"/>
      <w:r>
        <w:rPr>
          <w:bCs/>
          <w:iCs/>
          <w:sz w:val="24"/>
          <w:szCs w:val="24"/>
        </w:rPr>
        <w:t>синдрома</w:t>
      </w:r>
      <w:proofErr w:type="gramStart"/>
      <w:r>
        <w:rPr>
          <w:bCs/>
          <w:iCs/>
          <w:sz w:val="24"/>
          <w:szCs w:val="24"/>
        </w:rPr>
        <w:t>.С</w:t>
      </w:r>
      <w:proofErr w:type="gramEnd"/>
      <w:r>
        <w:rPr>
          <w:bCs/>
          <w:iCs/>
          <w:sz w:val="24"/>
          <w:szCs w:val="24"/>
        </w:rPr>
        <w:t>пособы</w:t>
      </w:r>
      <w:proofErr w:type="spellEnd"/>
      <w:r>
        <w:rPr>
          <w:bCs/>
          <w:iCs/>
          <w:sz w:val="24"/>
          <w:szCs w:val="24"/>
        </w:rPr>
        <w:t xml:space="preserve"> введения и дозы - в/в, сначала </w:t>
      </w:r>
      <w:proofErr w:type="spellStart"/>
      <w:r>
        <w:rPr>
          <w:bCs/>
          <w:iCs/>
          <w:sz w:val="24"/>
          <w:szCs w:val="24"/>
        </w:rPr>
        <w:t>одномоментно</w:t>
      </w:r>
      <w:proofErr w:type="spellEnd"/>
      <w:r>
        <w:rPr>
          <w:bCs/>
          <w:iCs/>
          <w:sz w:val="24"/>
          <w:szCs w:val="24"/>
        </w:rPr>
        <w:t xml:space="preserve">, а затем </w:t>
      </w:r>
      <w:proofErr w:type="spellStart"/>
      <w:r>
        <w:rPr>
          <w:bCs/>
          <w:iCs/>
          <w:sz w:val="24"/>
          <w:szCs w:val="24"/>
        </w:rPr>
        <w:t>капельно</w:t>
      </w:r>
      <w:proofErr w:type="spellEnd"/>
      <w:r>
        <w:rPr>
          <w:bCs/>
          <w:iCs/>
          <w:sz w:val="24"/>
          <w:szCs w:val="24"/>
        </w:rPr>
        <w:t xml:space="preserve"> по 5 </w:t>
      </w:r>
      <w:proofErr w:type="spellStart"/>
      <w:r>
        <w:rPr>
          <w:bCs/>
          <w:iCs/>
          <w:sz w:val="24"/>
          <w:szCs w:val="24"/>
        </w:rPr>
        <w:t>тыс</w:t>
      </w:r>
      <w:proofErr w:type="spellEnd"/>
      <w:r>
        <w:rPr>
          <w:bCs/>
          <w:iCs/>
          <w:sz w:val="24"/>
          <w:szCs w:val="24"/>
        </w:rPr>
        <w:t xml:space="preserve"> ЕД под контролем времени свертывания крови (не более 18 мин).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Ингибиторы </w:t>
      </w:r>
      <w:proofErr w:type="spellStart"/>
      <w:r>
        <w:rPr>
          <w:b/>
          <w:bCs/>
          <w:i/>
          <w:iCs/>
          <w:sz w:val="24"/>
          <w:szCs w:val="24"/>
        </w:rPr>
        <w:t>фибринолиза</w:t>
      </w:r>
      <w:proofErr w:type="spellEnd"/>
      <w:r>
        <w:rPr>
          <w:bCs/>
          <w:iCs/>
          <w:sz w:val="24"/>
          <w:szCs w:val="24"/>
        </w:rPr>
        <w:t xml:space="preserve"> (</w:t>
      </w:r>
      <w:proofErr w:type="spellStart"/>
      <w:r>
        <w:rPr>
          <w:bCs/>
          <w:iCs/>
          <w:sz w:val="24"/>
          <w:szCs w:val="24"/>
        </w:rPr>
        <w:t>контрикал</w:t>
      </w:r>
      <w:proofErr w:type="spellEnd"/>
      <w:r>
        <w:rPr>
          <w:bCs/>
          <w:iCs/>
          <w:sz w:val="24"/>
          <w:szCs w:val="24"/>
        </w:rPr>
        <w:t>)</w:t>
      </w:r>
      <w:proofErr w:type="gramStart"/>
      <w:r>
        <w:rPr>
          <w:bCs/>
          <w:iCs/>
          <w:sz w:val="24"/>
          <w:szCs w:val="24"/>
        </w:rPr>
        <w:t>.П</w:t>
      </w:r>
      <w:proofErr w:type="gramEnd"/>
      <w:r>
        <w:rPr>
          <w:bCs/>
          <w:iCs/>
          <w:sz w:val="24"/>
          <w:szCs w:val="24"/>
        </w:rPr>
        <w:t xml:space="preserve">оказания к применению - инфекционно-токсический шок 3 - 4 степени. Особенности применения - сочетать с введением гепарина. Дозы - для </w:t>
      </w:r>
      <w:proofErr w:type="spellStart"/>
      <w:r>
        <w:rPr>
          <w:bCs/>
          <w:iCs/>
          <w:sz w:val="24"/>
          <w:szCs w:val="24"/>
        </w:rPr>
        <w:t>контрикала</w:t>
      </w:r>
      <w:proofErr w:type="spellEnd"/>
      <w:r>
        <w:rPr>
          <w:bCs/>
          <w:iCs/>
          <w:sz w:val="24"/>
          <w:szCs w:val="24"/>
        </w:rPr>
        <w:t xml:space="preserve"> 20 </w:t>
      </w:r>
      <w:proofErr w:type="spellStart"/>
      <w:proofErr w:type="gramStart"/>
      <w:r>
        <w:rPr>
          <w:bCs/>
          <w:iCs/>
          <w:sz w:val="24"/>
          <w:szCs w:val="24"/>
        </w:rPr>
        <w:t>тыс</w:t>
      </w:r>
      <w:proofErr w:type="spellEnd"/>
      <w:proofErr w:type="gramEnd"/>
      <w:r>
        <w:rPr>
          <w:bCs/>
          <w:iCs/>
          <w:sz w:val="24"/>
          <w:szCs w:val="24"/>
        </w:rPr>
        <w:t xml:space="preserve"> ЕД.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Допамин</w:t>
      </w:r>
      <w:proofErr w:type="spellEnd"/>
      <w:r>
        <w:rPr>
          <w:b/>
          <w:bCs/>
          <w:i/>
          <w:iCs/>
          <w:sz w:val="24"/>
          <w:szCs w:val="24"/>
        </w:rPr>
        <w:t xml:space="preserve">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Цель применения - восстановление почечного кровотока. Дозы - 50 мг в 250 мл 5% ра</w:t>
      </w:r>
      <w:r>
        <w:rPr>
          <w:bCs/>
          <w:iCs/>
          <w:sz w:val="24"/>
          <w:szCs w:val="24"/>
        </w:rPr>
        <w:t>с</w:t>
      </w:r>
      <w:r>
        <w:rPr>
          <w:bCs/>
          <w:iCs/>
          <w:sz w:val="24"/>
          <w:szCs w:val="24"/>
        </w:rPr>
        <w:t>твора глюкозы, скорость введения 18 - 20 кап/мин.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Пентоксифиллин</w:t>
      </w:r>
      <w:proofErr w:type="spellEnd"/>
      <w:r>
        <w:rPr>
          <w:b/>
          <w:bCs/>
          <w:i/>
          <w:iCs/>
          <w:sz w:val="24"/>
          <w:szCs w:val="24"/>
        </w:rPr>
        <w:t xml:space="preserve"> (трентал)</w:t>
      </w:r>
      <w:proofErr w:type="gramStart"/>
      <w:r>
        <w:rPr>
          <w:b/>
          <w:bCs/>
          <w:i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Ц</w:t>
      </w:r>
      <w:proofErr w:type="gramEnd"/>
      <w:r>
        <w:rPr>
          <w:bCs/>
          <w:iCs/>
          <w:sz w:val="24"/>
          <w:szCs w:val="24"/>
        </w:rPr>
        <w:t xml:space="preserve">ель применения - улучшение </w:t>
      </w:r>
      <w:proofErr w:type="spellStart"/>
      <w:r>
        <w:rPr>
          <w:bCs/>
          <w:iCs/>
          <w:sz w:val="24"/>
          <w:szCs w:val="24"/>
        </w:rPr>
        <w:t>микроциркуляции</w:t>
      </w:r>
      <w:proofErr w:type="spellEnd"/>
      <w:r>
        <w:rPr>
          <w:bCs/>
          <w:iCs/>
          <w:sz w:val="24"/>
          <w:szCs w:val="24"/>
        </w:rPr>
        <w:t>, пов</w:t>
      </w:r>
      <w:r>
        <w:rPr>
          <w:bCs/>
          <w:iCs/>
          <w:sz w:val="24"/>
          <w:szCs w:val="24"/>
        </w:rPr>
        <w:t>ы</w:t>
      </w:r>
      <w:r>
        <w:rPr>
          <w:bCs/>
          <w:iCs/>
          <w:sz w:val="24"/>
          <w:szCs w:val="24"/>
        </w:rPr>
        <w:t xml:space="preserve">шение неспецифической </w:t>
      </w:r>
      <w:proofErr w:type="spellStart"/>
      <w:r>
        <w:rPr>
          <w:bCs/>
          <w:iCs/>
          <w:sz w:val="24"/>
          <w:szCs w:val="24"/>
        </w:rPr>
        <w:t>резистентности</w:t>
      </w:r>
      <w:proofErr w:type="spellEnd"/>
      <w:r>
        <w:rPr>
          <w:bCs/>
          <w:iCs/>
          <w:sz w:val="24"/>
          <w:szCs w:val="24"/>
        </w:rPr>
        <w:t xml:space="preserve"> организма, нормализация гемостаза.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Сосудорасширяющие препараты</w:t>
      </w:r>
      <w:r>
        <w:rPr>
          <w:bCs/>
          <w:iCs/>
          <w:sz w:val="24"/>
          <w:szCs w:val="24"/>
        </w:rPr>
        <w:t xml:space="preserve"> - папаверин, дибазол. Сердечные гликозиды - при н</w:t>
      </w:r>
      <w:r>
        <w:rPr>
          <w:bCs/>
          <w:iCs/>
          <w:sz w:val="24"/>
          <w:szCs w:val="24"/>
        </w:rPr>
        <w:t>е</w:t>
      </w:r>
      <w:r>
        <w:rPr>
          <w:bCs/>
          <w:iCs/>
          <w:sz w:val="24"/>
          <w:szCs w:val="24"/>
        </w:rPr>
        <w:t xml:space="preserve">обходимости.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Витаминотерапия</w:t>
      </w:r>
      <w:r>
        <w:rPr>
          <w:bCs/>
          <w:iCs/>
          <w:sz w:val="24"/>
          <w:szCs w:val="24"/>
        </w:rPr>
        <w:t xml:space="preserve"> (особенно аскорбиновая кислота).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Для лечения основного заболевания возможно применение антибиотиков, которые обл</w:t>
      </w:r>
      <w:r>
        <w:rPr>
          <w:bCs/>
          <w:iCs/>
          <w:sz w:val="24"/>
          <w:szCs w:val="24"/>
        </w:rPr>
        <w:t>а</w:t>
      </w:r>
      <w:r>
        <w:rPr>
          <w:bCs/>
          <w:iCs/>
          <w:sz w:val="24"/>
          <w:szCs w:val="24"/>
        </w:rPr>
        <w:t xml:space="preserve">дают бактериостатическим действием. Антибиотики с бактерицидным действием будет способствовать развитию инфекционно-токсического шока.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Другие лечебные мероприятия</w:t>
      </w:r>
      <w:r>
        <w:rPr>
          <w:bCs/>
          <w:iCs/>
          <w:sz w:val="24"/>
          <w:szCs w:val="24"/>
        </w:rPr>
        <w:t xml:space="preserve"> при инфекционно-токсическом шоке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Ингаляция через носовые катетеры увлажненного кислорода со скоростью 5 л/мин.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Придание больному положения с приподнятыми до 15о ногами.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Катетеризация мочевого пузыря для постоянного </w:t>
      </w:r>
      <w:proofErr w:type="gramStart"/>
      <w:r>
        <w:rPr>
          <w:bCs/>
          <w:iCs/>
          <w:sz w:val="24"/>
          <w:szCs w:val="24"/>
        </w:rPr>
        <w:t>контроля за</w:t>
      </w:r>
      <w:proofErr w:type="gramEnd"/>
      <w:r>
        <w:rPr>
          <w:bCs/>
          <w:iCs/>
          <w:sz w:val="24"/>
          <w:szCs w:val="24"/>
        </w:rPr>
        <w:t xml:space="preserve"> диурезом (мочеотделение 0,5 - 1 мл/мин свидетельствует об эффективности терапии).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После стабилизации гемодинамики возможно применение методов экстракорпоральной </w:t>
      </w:r>
      <w:proofErr w:type="spellStart"/>
      <w:r>
        <w:rPr>
          <w:bCs/>
          <w:iCs/>
          <w:sz w:val="24"/>
          <w:szCs w:val="24"/>
        </w:rPr>
        <w:t>детоксикации</w:t>
      </w:r>
      <w:proofErr w:type="spellEnd"/>
      <w:r>
        <w:rPr>
          <w:bCs/>
          <w:iCs/>
          <w:sz w:val="24"/>
          <w:szCs w:val="24"/>
        </w:rPr>
        <w:t xml:space="preserve">, гипербарической </w:t>
      </w:r>
      <w:proofErr w:type="spellStart"/>
      <w:r>
        <w:rPr>
          <w:bCs/>
          <w:iCs/>
          <w:sz w:val="24"/>
          <w:szCs w:val="24"/>
        </w:rPr>
        <w:t>оксигенации</w:t>
      </w:r>
      <w:proofErr w:type="spellEnd"/>
      <w:r>
        <w:rPr>
          <w:bCs/>
          <w:iCs/>
          <w:sz w:val="24"/>
          <w:szCs w:val="24"/>
        </w:rPr>
        <w:t xml:space="preserve">. </w:t>
      </w:r>
    </w:p>
    <w:p w:rsidR="006214F9" w:rsidRDefault="006214F9" w:rsidP="006214F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После выведения больного из состояния инфекционно-токсического шока - продолжать интенсивную терапию при возможности возникновения </w:t>
      </w:r>
      <w:proofErr w:type="gramStart"/>
      <w:r>
        <w:rPr>
          <w:bCs/>
          <w:iCs/>
          <w:sz w:val="24"/>
          <w:szCs w:val="24"/>
        </w:rPr>
        <w:t>дыхательное</w:t>
      </w:r>
      <w:proofErr w:type="gramEnd"/>
      <w:r>
        <w:rPr>
          <w:bCs/>
          <w:iCs/>
          <w:sz w:val="24"/>
          <w:szCs w:val="24"/>
        </w:rPr>
        <w:t>, печеночной и п</w:t>
      </w:r>
      <w:r>
        <w:rPr>
          <w:bCs/>
          <w:iCs/>
          <w:sz w:val="24"/>
          <w:szCs w:val="24"/>
        </w:rPr>
        <w:t>о</w:t>
      </w:r>
      <w:r>
        <w:rPr>
          <w:bCs/>
          <w:iCs/>
          <w:sz w:val="24"/>
          <w:szCs w:val="24"/>
        </w:rPr>
        <w:t>чечной недостаточности</w:t>
      </w:r>
    </w:p>
    <w:p w:rsidR="006214F9" w:rsidRDefault="006214F9" w:rsidP="006214F9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12.Внутрибольничные инфекции и их профилактика.</w:t>
      </w:r>
    </w:p>
    <w:p w:rsidR="006214F9" w:rsidRDefault="006214F9" w:rsidP="006214F9">
      <w:pPr>
        <w:spacing w:after="75"/>
        <w:jc w:val="both"/>
        <w:rPr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Внутрибольничная инфекция </w:t>
      </w:r>
      <w:r>
        <w:rPr>
          <w:iCs/>
          <w:sz w:val="24"/>
          <w:szCs w:val="24"/>
        </w:rPr>
        <w:t xml:space="preserve">(больничная, госпитальная, </w:t>
      </w:r>
      <w:proofErr w:type="spellStart"/>
      <w:r>
        <w:rPr>
          <w:iCs/>
          <w:sz w:val="24"/>
          <w:szCs w:val="24"/>
        </w:rPr>
        <w:t>внутритригос-питальная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н</w:t>
      </w:r>
      <w:r>
        <w:rPr>
          <w:iCs/>
          <w:sz w:val="24"/>
          <w:szCs w:val="24"/>
        </w:rPr>
        <w:t>о</w:t>
      </w:r>
      <w:r>
        <w:rPr>
          <w:iCs/>
          <w:sz w:val="24"/>
          <w:szCs w:val="24"/>
        </w:rPr>
        <w:t>зокомиальная</w:t>
      </w:r>
      <w:proofErr w:type="spellEnd"/>
      <w:r>
        <w:rPr>
          <w:iCs/>
          <w:sz w:val="24"/>
          <w:szCs w:val="24"/>
        </w:rPr>
        <w:t>) - любое клинически распознаваемое инфекционное заболевание, которое поражает больного в результате его поступления в больницу или обращения в нее за л</w:t>
      </w:r>
      <w:r>
        <w:rPr>
          <w:iCs/>
          <w:sz w:val="24"/>
          <w:szCs w:val="24"/>
        </w:rPr>
        <w:t>е</w:t>
      </w:r>
      <w:r>
        <w:rPr>
          <w:iCs/>
          <w:sz w:val="24"/>
          <w:szCs w:val="24"/>
        </w:rPr>
        <w:t>чебной помощью, или сотрудников больницы вследствие их работы в данном учрежд</w:t>
      </w:r>
      <w:r>
        <w:rPr>
          <w:iCs/>
          <w:sz w:val="24"/>
          <w:szCs w:val="24"/>
        </w:rPr>
        <w:t>е</w:t>
      </w:r>
      <w:r>
        <w:rPr>
          <w:iCs/>
          <w:sz w:val="24"/>
          <w:szCs w:val="24"/>
        </w:rPr>
        <w:t>нии, вне зависимости от появления симптомов заболевания во время или после пребыв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ния в больнице.</w:t>
      </w:r>
    </w:p>
    <w:p w:rsidR="006214F9" w:rsidRDefault="006214F9" w:rsidP="006214F9">
      <w:pPr>
        <w:spacing w:after="75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Европейское бюро Всемирной организации здравоохранения, 1979 год.</w:t>
      </w:r>
    </w:p>
    <w:p w:rsidR="006214F9" w:rsidRDefault="006214F9" w:rsidP="006214F9">
      <w:pPr>
        <w:spacing w:after="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ВБИ не относятся: </w:t>
      </w:r>
    </w:p>
    <w:p w:rsidR="006214F9" w:rsidRDefault="006214F9" w:rsidP="006214F9">
      <w:pPr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случаи поступления пациента в стационар в инкубационном периоде инфекции; </w:t>
      </w:r>
      <w:r>
        <w:rPr>
          <w:sz w:val="24"/>
          <w:szCs w:val="24"/>
        </w:rPr>
        <w:br/>
        <w:t xml:space="preserve">- инфекции, являющиеся закономерным развитием основного заболевания, а также </w:t>
      </w:r>
      <w:r>
        <w:rPr>
          <w:sz w:val="24"/>
          <w:szCs w:val="24"/>
        </w:rPr>
        <w:br/>
        <w:t xml:space="preserve">- случаи внутриутробной инфекции и инфицирования новорожденного при прохождении через родовые пути матери. </w:t>
      </w:r>
    </w:p>
    <w:p w:rsidR="006214F9" w:rsidRDefault="006214F9" w:rsidP="006214F9">
      <w:pPr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Целесообразно </w:t>
      </w:r>
      <w:r>
        <w:rPr>
          <w:iCs/>
          <w:sz w:val="24"/>
          <w:szCs w:val="24"/>
        </w:rPr>
        <w:t xml:space="preserve">по месту заражения </w:t>
      </w:r>
      <w:r>
        <w:rPr>
          <w:sz w:val="24"/>
          <w:szCs w:val="24"/>
        </w:rPr>
        <w:t xml:space="preserve">все инфекции, регистрируемые в больнице, разделять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6214F9" w:rsidRDefault="006214F9" w:rsidP="006214F9">
      <w:pPr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5711825" cy="789305"/>
            <wp:effectExtent l="19050" t="0" r="3175" b="0"/>
            <wp:docPr id="1" name="Рисунок 23" descr="инфекции по месту за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инфекции по месту зара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F9" w:rsidRDefault="006214F9" w:rsidP="006214F9">
      <w:pPr>
        <w:spacing w:after="75"/>
        <w:jc w:val="both"/>
        <w:rPr>
          <w:iCs/>
          <w:sz w:val="24"/>
          <w:szCs w:val="24"/>
        </w:rPr>
      </w:pPr>
    </w:p>
    <w:p w:rsidR="009E1863" w:rsidRDefault="009E1863" w:rsidP="006214F9">
      <w:pPr>
        <w:spacing w:after="75"/>
        <w:jc w:val="both"/>
        <w:rPr>
          <w:iCs/>
          <w:sz w:val="24"/>
          <w:szCs w:val="24"/>
        </w:rPr>
      </w:pPr>
    </w:p>
    <w:p w:rsidR="009E1863" w:rsidRDefault="009E1863" w:rsidP="006214F9">
      <w:pPr>
        <w:spacing w:after="75"/>
        <w:jc w:val="both"/>
        <w:rPr>
          <w:iCs/>
          <w:sz w:val="24"/>
          <w:szCs w:val="24"/>
        </w:rPr>
      </w:pPr>
    </w:p>
    <w:p w:rsidR="009E1863" w:rsidRDefault="009E1863" w:rsidP="006214F9">
      <w:pPr>
        <w:spacing w:after="75"/>
        <w:jc w:val="both"/>
        <w:rPr>
          <w:iCs/>
          <w:sz w:val="24"/>
          <w:szCs w:val="24"/>
        </w:rPr>
      </w:pPr>
    </w:p>
    <w:p w:rsidR="009E1863" w:rsidRDefault="009E1863" w:rsidP="006214F9">
      <w:pPr>
        <w:spacing w:after="75"/>
        <w:jc w:val="both"/>
        <w:rPr>
          <w:iCs/>
          <w:sz w:val="24"/>
          <w:szCs w:val="24"/>
        </w:rPr>
      </w:pPr>
    </w:p>
    <w:p w:rsidR="006214F9" w:rsidRDefault="006214F9" w:rsidP="006214F9">
      <w:pPr>
        <w:spacing w:after="75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По типу инфицирования </w:t>
      </w:r>
      <w:r>
        <w:rPr>
          <w:sz w:val="24"/>
          <w:szCs w:val="24"/>
        </w:rPr>
        <w:t xml:space="preserve">ВБИ необходимо различать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: </w:t>
      </w:r>
    </w:p>
    <w:p w:rsidR="006214F9" w:rsidRDefault="006214F9" w:rsidP="006214F9">
      <w:pPr>
        <w:spacing w:after="7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11825" cy="889635"/>
            <wp:effectExtent l="19050" t="0" r="3175" b="0"/>
            <wp:docPr id="2" name="Рисунок 24" descr="инфекции по месту инфиц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инфекции по месту инфициро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F9" w:rsidRDefault="006214F9" w:rsidP="006214F9">
      <w:pPr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>Если инфекция развивается при участии факторов передачи, т.е. если возбудитель был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несен в организм извне, она является </w:t>
      </w:r>
      <w:r>
        <w:rPr>
          <w:iCs/>
          <w:sz w:val="24"/>
          <w:szCs w:val="24"/>
        </w:rPr>
        <w:t>экзогенной.</w:t>
      </w:r>
      <w:r>
        <w:rPr>
          <w:sz w:val="24"/>
          <w:szCs w:val="24"/>
        </w:rPr>
        <w:t xml:space="preserve"> </w:t>
      </w:r>
    </w:p>
    <w:p w:rsidR="006214F9" w:rsidRDefault="006214F9" w:rsidP="006214F9">
      <w:pPr>
        <w:spacing w:after="75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Пример: в результате неэффективной стерилизации инструментов и материалов у пацие</w:t>
      </w:r>
      <w:r>
        <w:rPr>
          <w:iCs/>
          <w:sz w:val="24"/>
          <w:szCs w:val="24"/>
        </w:rPr>
        <w:t>н</w:t>
      </w:r>
      <w:r>
        <w:rPr>
          <w:iCs/>
          <w:sz w:val="24"/>
          <w:szCs w:val="24"/>
        </w:rPr>
        <w:t xml:space="preserve">та на 7 сутки послеоперационного периода развилось нагноение послеоперационной раны, вызванное </w:t>
      </w:r>
      <w:proofErr w:type="spellStart"/>
      <w:r>
        <w:rPr>
          <w:iCs/>
          <w:sz w:val="24"/>
          <w:szCs w:val="24"/>
        </w:rPr>
        <w:t>Klebsiellapneumoniae</w:t>
      </w:r>
      <w:proofErr w:type="spellEnd"/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214F9" w:rsidRDefault="006214F9" w:rsidP="006214F9">
      <w:pPr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группе </w:t>
      </w:r>
      <w:proofErr w:type="gramStart"/>
      <w:r>
        <w:rPr>
          <w:sz w:val="24"/>
          <w:szCs w:val="24"/>
        </w:rPr>
        <w:t>экзогенных</w:t>
      </w:r>
      <w:proofErr w:type="gramEnd"/>
      <w:r>
        <w:rPr>
          <w:sz w:val="24"/>
          <w:szCs w:val="24"/>
        </w:rPr>
        <w:t xml:space="preserve"> ВБИ целесообразно различать:</w:t>
      </w:r>
    </w:p>
    <w:tbl>
      <w:tblPr>
        <w:tblW w:w="9528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08"/>
        <w:gridCol w:w="4820"/>
      </w:tblGrid>
      <w:tr w:rsidR="006214F9" w:rsidTr="006214F9">
        <w:tc>
          <w:tcPr>
            <w:tcW w:w="4708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214F9" w:rsidTr="006214F9">
        <w:tc>
          <w:tcPr>
            <w:tcW w:w="4708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Инфекции, при которых передача возбуд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>теля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связана с пищевым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продуктом, лекарственным раствором, изд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лиями медицинского назначения и т.д., и</w:t>
            </w:r>
            <w:r>
              <w:rPr>
                <w:iCs/>
                <w:sz w:val="24"/>
                <w:szCs w:val="24"/>
              </w:rPr>
              <w:t>н</w:t>
            </w:r>
            <w:r>
              <w:rPr>
                <w:iCs/>
                <w:sz w:val="24"/>
                <w:szCs w:val="24"/>
              </w:rPr>
              <w:t>фицированными непосредственно в данном лечебном учреждении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Инфекции, при которых инфицирование г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тового пищевого продукта, лекарственного раствора,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стерильных 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произошло вне данного лечебного учрежд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ния.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214F9" w:rsidRDefault="006214F9" w:rsidP="006214F9">
      <w:pPr>
        <w:spacing w:after="75"/>
        <w:jc w:val="both"/>
        <w:rPr>
          <w:b/>
          <w:i/>
          <w:sz w:val="24"/>
          <w:szCs w:val="24"/>
        </w:rPr>
      </w:pPr>
    </w:p>
    <w:p w:rsidR="006214F9" w:rsidRDefault="006214F9" w:rsidP="006214F9">
      <w:pPr>
        <w:spacing w:after="7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Если инфекция развивается без участия факторов передачи и возбудитель первично локализуется в организме пациента, она является </w:t>
      </w:r>
      <w:r>
        <w:rPr>
          <w:b/>
          <w:i/>
          <w:iCs/>
          <w:sz w:val="24"/>
          <w:szCs w:val="24"/>
        </w:rPr>
        <w:t>эндогенной.</w:t>
      </w:r>
      <w:r>
        <w:rPr>
          <w:b/>
          <w:i/>
          <w:sz w:val="24"/>
          <w:szCs w:val="24"/>
        </w:rPr>
        <w:t xml:space="preserve"> </w:t>
      </w:r>
    </w:p>
    <w:p w:rsidR="006214F9" w:rsidRDefault="006214F9" w:rsidP="006214F9">
      <w:pPr>
        <w:spacing w:after="75"/>
        <w:jc w:val="both"/>
        <w:rPr>
          <w:sz w:val="24"/>
          <w:szCs w:val="24"/>
        </w:rPr>
      </w:pPr>
    </w:p>
    <w:p w:rsidR="006214F9" w:rsidRDefault="006214F9" w:rsidP="006214F9">
      <w:pPr>
        <w:spacing w:after="75"/>
        <w:jc w:val="both"/>
        <w:rPr>
          <w:sz w:val="24"/>
          <w:szCs w:val="24"/>
        </w:rPr>
      </w:pPr>
    </w:p>
    <w:p w:rsidR="006214F9" w:rsidRDefault="006214F9" w:rsidP="006214F9">
      <w:pPr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>В этой группе необходимо различать:</w:t>
      </w:r>
    </w:p>
    <w:tbl>
      <w:tblPr>
        <w:tblW w:w="0" w:type="auto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3"/>
        <w:gridCol w:w="1497"/>
        <w:gridCol w:w="2189"/>
        <w:gridCol w:w="1629"/>
        <w:gridCol w:w="1797"/>
      </w:tblGrid>
      <w:tr w:rsidR="006214F9" w:rsidTr="006214F9">
        <w:trPr>
          <w:trHeight w:val="343"/>
        </w:trPr>
        <w:tc>
          <w:tcPr>
            <w:tcW w:w="234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214F9" w:rsidTr="006214F9">
        <w:trPr>
          <w:trHeight w:val="2259"/>
        </w:trPr>
        <w:tc>
          <w:tcPr>
            <w:tcW w:w="234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both"/>
            </w:pPr>
            <w:r>
              <w:rPr>
                <w:iCs/>
              </w:rPr>
              <w:t xml:space="preserve">Инфекции, связанные </w:t>
            </w:r>
            <w:r>
              <w:t xml:space="preserve">с </w:t>
            </w:r>
            <w:r>
              <w:rPr>
                <w:iCs/>
              </w:rPr>
              <w:t>распространением ми</w:t>
            </w:r>
            <w:r>
              <w:rPr>
                <w:iCs/>
              </w:rPr>
              <w:t>к</w:t>
            </w:r>
            <w:r>
              <w:rPr>
                <w:iCs/>
              </w:rPr>
              <w:t>рофлоры в окружающие ткани из органа, в норме содержащего собстве</w:t>
            </w:r>
            <w:r>
              <w:rPr>
                <w:iCs/>
              </w:rPr>
              <w:t>н</w:t>
            </w:r>
            <w:r>
              <w:rPr>
                <w:iCs/>
              </w:rPr>
              <w:t>ную микрофлору при в</w:t>
            </w:r>
            <w:r>
              <w:rPr>
                <w:iCs/>
              </w:rPr>
              <w:t>ы</w:t>
            </w:r>
            <w:r>
              <w:rPr>
                <w:iCs/>
              </w:rPr>
              <w:t>полнении на нем каких-либо операций</w:t>
            </w:r>
            <w:r>
              <w:t xml:space="preserve"> </w:t>
            </w:r>
          </w:p>
        </w:tc>
        <w:tc>
          <w:tcPr>
            <w:tcW w:w="1516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both"/>
            </w:pPr>
            <w:r>
              <w:rPr>
                <w:iCs/>
              </w:rPr>
              <w:t>Инфекции, св</w:t>
            </w:r>
            <w:r>
              <w:rPr>
                <w:iCs/>
              </w:rPr>
              <w:t>я</w:t>
            </w:r>
            <w:r>
              <w:rPr>
                <w:iCs/>
              </w:rPr>
              <w:t>занные с акт</w:t>
            </w:r>
            <w:r>
              <w:rPr>
                <w:iCs/>
              </w:rPr>
              <w:t>и</w:t>
            </w:r>
            <w:r>
              <w:rPr>
                <w:iCs/>
              </w:rPr>
              <w:t>визацией возб</w:t>
            </w:r>
            <w:r>
              <w:rPr>
                <w:iCs/>
              </w:rPr>
              <w:t>у</w:t>
            </w:r>
            <w:r>
              <w:rPr>
                <w:iCs/>
              </w:rPr>
              <w:t>дителя</w:t>
            </w:r>
          </w:p>
        </w:tc>
        <w:tc>
          <w:tcPr>
            <w:tcW w:w="221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both"/>
            </w:pPr>
            <w:r>
              <w:rPr>
                <w:iCs/>
              </w:rPr>
              <w:t>Инфекции в</w:t>
            </w:r>
            <w:r>
              <w:t xml:space="preserve"> </w:t>
            </w:r>
            <w:r>
              <w:br/>
            </w:r>
            <w:r>
              <w:rPr>
                <w:iCs/>
              </w:rPr>
              <w:t>послеоперационном или послеродовом периоде</w:t>
            </w:r>
            <w:r>
              <w:t xml:space="preserve"> </w:t>
            </w:r>
          </w:p>
        </w:tc>
        <w:tc>
          <w:tcPr>
            <w:tcW w:w="165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both"/>
            </w:pPr>
            <w:r>
              <w:rPr>
                <w:iCs/>
              </w:rPr>
              <w:t>Инфекции, св</w:t>
            </w:r>
            <w:r>
              <w:rPr>
                <w:iCs/>
              </w:rPr>
              <w:t>я</w:t>
            </w:r>
            <w:r>
              <w:rPr>
                <w:iCs/>
              </w:rPr>
              <w:t xml:space="preserve">занные с </w:t>
            </w:r>
            <w:proofErr w:type="spellStart"/>
            <w:r>
              <w:rPr>
                <w:iCs/>
              </w:rPr>
              <w:t>трансл</w:t>
            </w:r>
            <w:r>
              <w:rPr>
                <w:iCs/>
              </w:rPr>
              <w:t>о</w:t>
            </w:r>
            <w:r>
              <w:rPr>
                <w:iCs/>
              </w:rPr>
              <w:t>кацией</w:t>
            </w:r>
            <w:proofErr w:type="spellEnd"/>
            <w:r>
              <w:rPr>
                <w:iCs/>
              </w:rPr>
              <w:t xml:space="preserve"> возбуд</w:t>
            </w:r>
            <w:r>
              <w:rPr>
                <w:iCs/>
              </w:rPr>
              <w:t>и</w:t>
            </w:r>
            <w:r>
              <w:rPr>
                <w:iCs/>
              </w:rPr>
              <w:t>теля из кишечн</w:t>
            </w:r>
            <w:r>
              <w:rPr>
                <w:iCs/>
              </w:rPr>
              <w:t>и</w:t>
            </w:r>
            <w:r>
              <w:rPr>
                <w:iCs/>
              </w:rPr>
              <w:t>ка в кровеносное русло</w:t>
            </w:r>
            <w:r>
              <w:t xml:space="preserve"> </w:t>
            </w:r>
          </w:p>
        </w:tc>
        <w:tc>
          <w:tcPr>
            <w:tcW w:w="1820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214F9" w:rsidRDefault="006214F9">
            <w:pPr>
              <w:spacing w:after="75"/>
              <w:jc w:val="both"/>
            </w:pPr>
            <w:r>
              <w:rPr>
                <w:iCs/>
              </w:rPr>
              <w:t>Инфекции, об</w:t>
            </w:r>
            <w:r>
              <w:rPr>
                <w:iCs/>
              </w:rPr>
              <w:t>у</w:t>
            </w:r>
            <w:r>
              <w:rPr>
                <w:iCs/>
              </w:rPr>
              <w:t>словленные деко</w:t>
            </w:r>
            <w:r>
              <w:rPr>
                <w:iCs/>
              </w:rPr>
              <w:t>м</w:t>
            </w:r>
            <w:r>
              <w:rPr>
                <w:iCs/>
              </w:rPr>
              <w:t xml:space="preserve">пенсацией </w:t>
            </w:r>
            <w:proofErr w:type="spellStart"/>
            <w:r>
              <w:rPr>
                <w:iCs/>
              </w:rPr>
              <w:t>дисба</w:t>
            </w:r>
            <w:r>
              <w:rPr>
                <w:iCs/>
              </w:rPr>
              <w:t>к</w:t>
            </w:r>
            <w:r>
              <w:rPr>
                <w:iCs/>
              </w:rPr>
              <w:t>териоза</w:t>
            </w:r>
            <w:proofErr w:type="spellEnd"/>
            <w:r>
              <w:rPr>
                <w:iCs/>
              </w:rPr>
              <w:t xml:space="preserve"> кишечника</w:t>
            </w:r>
            <w:r>
              <w:t xml:space="preserve"> </w:t>
            </w:r>
          </w:p>
        </w:tc>
      </w:tr>
    </w:tbl>
    <w:p w:rsidR="006214F9" w:rsidRDefault="006214F9" w:rsidP="006214F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Обычно используются сле</w:t>
      </w:r>
      <w:r>
        <w:rPr>
          <w:b/>
          <w:i/>
          <w:sz w:val="24"/>
          <w:szCs w:val="24"/>
        </w:rPr>
        <w:softHyphen/>
        <w:t>дующие приемы по выделению возбудителя и меры предо</w:t>
      </w:r>
      <w:r>
        <w:rPr>
          <w:b/>
          <w:i/>
          <w:sz w:val="24"/>
          <w:szCs w:val="24"/>
        </w:rPr>
        <w:t>с</w:t>
      </w:r>
      <w:r>
        <w:rPr>
          <w:b/>
          <w:i/>
          <w:sz w:val="24"/>
          <w:szCs w:val="24"/>
        </w:rPr>
        <w:t>торожности</w:t>
      </w:r>
      <w:r>
        <w:rPr>
          <w:sz w:val="24"/>
          <w:szCs w:val="24"/>
        </w:rPr>
        <w:t>:</w:t>
      </w:r>
    </w:p>
    <w:p w:rsidR="006214F9" w:rsidRDefault="006214F9" w:rsidP="00C07C2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1. Строгая изоляция больного в случаях, когда возможно аэрогенное или контактное распр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странение инфекции, например при оспенной пневмонии.</w:t>
      </w:r>
    </w:p>
    <w:p w:rsidR="006214F9" w:rsidRDefault="006214F9" w:rsidP="00C07C2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2. Респираторная изоляция в случаях, когда инфекционный агент содержится в воздушных аэрозолях, у которых размер частиц соответствует размеру вды</w:t>
      </w:r>
      <w:r>
        <w:rPr>
          <w:sz w:val="24"/>
          <w:szCs w:val="24"/>
        </w:rPr>
        <w:softHyphen/>
        <w:t>хаемых частиц, как, напр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мер, при туберкулезе.</w:t>
      </w:r>
    </w:p>
    <w:p w:rsidR="006214F9" w:rsidRDefault="006214F9" w:rsidP="00C07C2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3. Соблюдение предосторожности при наличии кожных ран, когда прямой или непрямой контакт с инфицированными кожными очагами или загрязненной одеждой может приве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ти к трансмиссии микроорганизмов, например, при ста</w:t>
      </w:r>
      <w:r>
        <w:rPr>
          <w:sz w:val="24"/>
          <w:szCs w:val="24"/>
        </w:rPr>
        <w:softHyphen/>
        <w:t>филококковой раневой инфекции.</w:t>
      </w:r>
    </w:p>
    <w:p w:rsidR="006214F9" w:rsidRDefault="006214F9" w:rsidP="00C07C2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4. Соблюдение мер предосторожности в случае наличия кишечных инфекций, при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рых передача возбудителя происходит фекально-оральным путем и основ</w:t>
      </w:r>
      <w:r>
        <w:rPr>
          <w:sz w:val="24"/>
          <w:szCs w:val="24"/>
        </w:rPr>
        <w:softHyphen/>
        <w:t xml:space="preserve">ные усилия должны </w:t>
      </w:r>
      <w:r>
        <w:rPr>
          <w:sz w:val="24"/>
          <w:szCs w:val="24"/>
        </w:rPr>
        <w:lastRenderedPageBreak/>
        <w:t>быть направлены на предотвращение контакта с предметами, загрязненными фекалиями,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пример, при гепатите А.</w:t>
      </w:r>
    </w:p>
    <w:p w:rsidR="006214F9" w:rsidRDefault="006214F9" w:rsidP="00C07C21">
      <w:pPr>
        <w:jc w:val="both"/>
        <w:rPr>
          <w:sz w:val="24"/>
          <w:szCs w:val="24"/>
        </w:rPr>
      </w:pPr>
      <w:r>
        <w:rPr>
          <w:sz w:val="24"/>
          <w:szCs w:val="24"/>
        </w:rPr>
        <w:t>5. Защитная (обратная) изоляции, когда меры предосторожности направ</w:t>
      </w:r>
      <w:r>
        <w:rPr>
          <w:sz w:val="24"/>
          <w:szCs w:val="24"/>
        </w:rPr>
        <w:softHyphen/>
        <w:t>лены на защиту чрезвычайно чувствительного к инфекции больного с нарушен</w:t>
      </w:r>
      <w:r>
        <w:rPr>
          <w:sz w:val="24"/>
          <w:szCs w:val="24"/>
        </w:rPr>
        <w:softHyphen/>
        <w:t>ными защитными механи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мами от микроорганизмов, циркулирующих в окру</w:t>
      </w:r>
      <w:r>
        <w:rPr>
          <w:sz w:val="24"/>
          <w:szCs w:val="24"/>
        </w:rPr>
        <w:softHyphen/>
        <w:t>жающей среде, например, для больных с ожогами.</w:t>
      </w:r>
    </w:p>
    <w:p w:rsidR="006214F9" w:rsidRDefault="006214F9" w:rsidP="00C07C21">
      <w:pPr>
        <w:jc w:val="both"/>
        <w:rPr>
          <w:sz w:val="24"/>
          <w:szCs w:val="24"/>
        </w:rPr>
      </w:pPr>
      <w:r>
        <w:rPr>
          <w:sz w:val="24"/>
          <w:szCs w:val="24"/>
        </w:rPr>
        <w:t>6. Соблюдение мер предосторожности при манипуляциях с кровью, когда передача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фекции осуществляется при случайном проникновении инфицирую</w:t>
      </w:r>
      <w:r>
        <w:rPr>
          <w:sz w:val="24"/>
          <w:szCs w:val="24"/>
        </w:rPr>
        <w:softHyphen/>
        <w:t>щего агента через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жу или слизистые оболочки в кровь, например, при гепа</w:t>
      </w:r>
      <w:r>
        <w:rPr>
          <w:sz w:val="24"/>
          <w:szCs w:val="24"/>
        </w:rPr>
        <w:softHyphen/>
        <w:t>тите В.</w:t>
      </w:r>
    </w:p>
    <w:p w:rsidR="006214F9" w:rsidRDefault="006214F9" w:rsidP="00C07C21">
      <w:pPr>
        <w:jc w:val="both"/>
        <w:rPr>
          <w:sz w:val="24"/>
          <w:szCs w:val="24"/>
        </w:rPr>
      </w:pPr>
      <w:r>
        <w:rPr>
          <w:sz w:val="24"/>
          <w:szCs w:val="24"/>
        </w:rPr>
        <w:t>7. Соблюдение мер предосторожности, направленных на ограничение пере</w:t>
      </w:r>
      <w:r>
        <w:rPr>
          <w:sz w:val="24"/>
          <w:szCs w:val="24"/>
        </w:rPr>
        <w:softHyphen/>
        <w:t>дачи бактерий с множественной лекарственной устойчивостью другим больным.</w:t>
      </w:r>
    </w:p>
    <w:p w:rsidR="006214F9" w:rsidRDefault="006214F9" w:rsidP="00C07C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Если же профилактические меры оказались неэффективными, необходимо собл</w:t>
      </w:r>
      <w:r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>дать следующие принципы.</w:t>
      </w:r>
    </w:p>
    <w:p w:rsidR="006214F9" w:rsidRDefault="006214F9" w:rsidP="00C07C21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Предотвратить дальнейшее распространение болезни, изолировав больного или, если позволяет его состояние, прервав пребывание в стационаре.</w:t>
      </w:r>
    </w:p>
    <w:p w:rsidR="006214F9" w:rsidRDefault="006214F9" w:rsidP="00C07C21">
      <w:pPr>
        <w:jc w:val="both"/>
        <w:rPr>
          <w:sz w:val="24"/>
          <w:szCs w:val="24"/>
        </w:rPr>
      </w:pPr>
      <w:r>
        <w:rPr>
          <w:sz w:val="24"/>
          <w:szCs w:val="24"/>
        </w:rPr>
        <w:t>2. Выявить все контакты данного больного и определить их чувствительность к инфекции и степень возможного заражения.</w:t>
      </w:r>
    </w:p>
    <w:p w:rsidR="006214F9" w:rsidRDefault="006214F9" w:rsidP="00C07C21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Принять все доступные профилактические меры в отношении лиц, под</w:t>
      </w:r>
      <w:r>
        <w:rPr>
          <w:sz w:val="24"/>
          <w:szCs w:val="24"/>
        </w:rPr>
        <w:softHyphen/>
        <w:t>вергшихся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можному заражению.</w:t>
      </w:r>
    </w:p>
    <w:p w:rsidR="006214F9" w:rsidRDefault="006214F9" w:rsidP="00C07C21">
      <w:pPr>
        <w:jc w:val="both"/>
        <w:rPr>
          <w:sz w:val="24"/>
          <w:szCs w:val="24"/>
        </w:rPr>
      </w:pPr>
      <w:r>
        <w:rPr>
          <w:sz w:val="24"/>
          <w:szCs w:val="24"/>
        </w:rPr>
        <w:t>4. Разработать план предупреждения распространения инфекционного агента лицами, чувствительными к инфекции, основывающийся на значении эпидемио</w:t>
      </w:r>
      <w:r>
        <w:rPr>
          <w:sz w:val="24"/>
          <w:szCs w:val="24"/>
        </w:rPr>
        <w:softHyphen/>
        <w:t>логии данной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фекции, эффективности и </w:t>
      </w:r>
      <w:proofErr w:type="gramStart"/>
      <w:r>
        <w:rPr>
          <w:sz w:val="24"/>
          <w:szCs w:val="24"/>
        </w:rPr>
        <w:t>доступности</w:t>
      </w:r>
      <w:proofErr w:type="gramEnd"/>
      <w:r>
        <w:rPr>
          <w:sz w:val="24"/>
          <w:szCs w:val="24"/>
        </w:rPr>
        <w:t xml:space="preserve"> различных мер по борьбе с ней и возможных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следствий ее дальнейшего распространения.</w:t>
      </w:r>
    </w:p>
    <w:p w:rsidR="006214F9" w:rsidRDefault="006214F9" w:rsidP="00C07C21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13.Сестринский процесс при брюшном тифе и паратифах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и Б. Диспа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серное наблюдение за </w:t>
      </w:r>
      <w:proofErr w:type="spellStart"/>
      <w:r>
        <w:rPr>
          <w:b/>
          <w:sz w:val="28"/>
          <w:szCs w:val="28"/>
        </w:rPr>
        <w:t>реконвалесцентами</w:t>
      </w:r>
      <w:proofErr w:type="spellEnd"/>
      <w:r>
        <w:rPr>
          <w:b/>
          <w:sz w:val="28"/>
          <w:szCs w:val="28"/>
        </w:rPr>
        <w:t>.</w:t>
      </w:r>
    </w:p>
    <w:p w:rsidR="006214F9" w:rsidRDefault="006214F9" w:rsidP="00C07C21">
      <w:pPr>
        <w:pStyle w:val="a7"/>
        <w:ind w:left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4"/>
          <w:szCs w:val="24"/>
        </w:rPr>
        <w:t>Брюшной тиф и паратифы</w:t>
      </w:r>
      <w:proofErr w:type="gramStart"/>
      <w:r>
        <w:rPr>
          <w:b/>
          <w:i/>
          <w:sz w:val="24"/>
          <w:szCs w:val="24"/>
        </w:rPr>
        <w:t xml:space="preserve"> А</w:t>
      </w:r>
      <w:proofErr w:type="gramEnd"/>
      <w:r>
        <w:rPr>
          <w:b/>
          <w:i/>
          <w:sz w:val="24"/>
          <w:szCs w:val="24"/>
        </w:rPr>
        <w:t xml:space="preserve"> и В</w:t>
      </w:r>
      <w:r>
        <w:rPr>
          <w:sz w:val="24"/>
          <w:szCs w:val="24"/>
        </w:rPr>
        <w:t xml:space="preserve"> — это острые инфекционные заболевания, вызыва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мые сальмонеллами, которые оказывают свое патогенное действие благодаря наличию эндотоксина. </w:t>
      </w:r>
    </w:p>
    <w:p w:rsidR="006214F9" w:rsidRDefault="006214F9" w:rsidP="00C07C21">
      <w:pPr>
        <w:pStyle w:val="a7"/>
        <w:ind w:left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Возбудитель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salmonella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typhi</w:t>
      </w:r>
      <w:proofErr w:type="spellEnd"/>
      <w:r>
        <w:rPr>
          <w:sz w:val="24"/>
          <w:szCs w:val="24"/>
        </w:rPr>
        <w:t>, аэробная, не образующая спор, хорошо подвижная (нал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чие жгутиков) </w:t>
      </w:r>
      <w:proofErr w:type="spellStart"/>
      <w:proofErr w:type="gramStart"/>
      <w:r>
        <w:rPr>
          <w:sz w:val="24"/>
          <w:szCs w:val="24"/>
        </w:rPr>
        <w:t>грам-отрицательная</w:t>
      </w:r>
      <w:proofErr w:type="spellEnd"/>
      <w:proofErr w:type="gramEnd"/>
      <w:r>
        <w:rPr>
          <w:sz w:val="24"/>
          <w:szCs w:val="24"/>
        </w:rPr>
        <w:t xml:space="preserve"> палочка. </w:t>
      </w:r>
    </w:p>
    <w:p w:rsidR="006214F9" w:rsidRDefault="006214F9" w:rsidP="00C07C21">
      <w:pPr>
        <w:pStyle w:val="a7"/>
        <w:ind w:left="0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Особенности </w:t>
      </w:r>
      <w:r>
        <w:rPr>
          <w:b/>
          <w:bCs/>
          <w:i/>
          <w:sz w:val="24"/>
          <w:szCs w:val="24"/>
          <w:lang w:val="en-US"/>
        </w:rPr>
        <w:t xml:space="preserve">Salmonella </w:t>
      </w:r>
      <w:proofErr w:type="spellStart"/>
      <w:r>
        <w:rPr>
          <w:b/>
          <w:bCs/>
          <w:i/>
          <w:sz w:val="24"/>
          <w:szCs w:val="24"/>
          <w:lang w:val="en-US"/>
        </w:rPr>
        <w:t>typhi</w:t>
      </w:r>
      <w:proofErr w:type="spellEnd"/>
      <w:r>
        <w:rPr>
          <w:b/>
          <w:bCs/>
          <w:i/>
          <w:sz w:val="24"/>
          <w:szCs w:val="24"/>
        </w:rPr>
        <w:t>:</w:t>
      </w:r>
    </w:p>
    <w:p w:rsidR="006214F9" w:rsidRDefault="006214F9" w:rsidP="00C07C21">
      <w:pPr>
        <w:pStyle w:val="a7"/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Обладает </w:t>
      </w:r>
      <w:proofErr w:type="spellStart"/>
      <w:r>
        <w:rPr>
          <w:bCs/>
          <w:i/>
          <w:sz w:val="24"/>
          <w:szCs w:val="24"/>
        </w:rPr>
        <w:t>нейротропным</w:t>
      </w:r>
      <w:proofErr w:type="spellEnd"/>
      <w:r>
        <w:rPr>
          <w:bCs/>
          <w:i/>
          <w:sz w:val="24"/>
          <w:szCs w:val="24"/>
        </w:rPr>
        <w:t xml:space="preserve"> действием</w:t>
      </w:r>
    </w:p>
    <w:p w:rsidR="006214F9" w:rsidRDefault="006214F9" w:rsidP="00C07C21">
      <w:pPr>
        <w:pStyle w:val="a7"/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При распаде выделяет эндотоксин</w:t>
      </w:r>
    </w:p>
    <w:p w:rsidR="006214F9" w:rsidRDefault="006214F9" w:rsidP="00C07C21">
      <w:pPr>
        <w:pStyle w:val="a7"/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Имеет 3 антигена:</w:t>
      </w:r>
    </w:p>
    <w:p w:rsidR="006214F9" w:rsidRDefault="006214F9" w:rsidP="00C07C21">
      <w:pPr>
        <w:pStyle w:val="a7"/>
        <w:ind w:left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 – встречается только у больных</w:t>
      </w:r>
    </w:p>
    <w:p w:rsidR="006214F9" w:rsidRDefault="006214F9" w:rsidP="00C07C21">
      <w:pPr>
        <w:pStyle w:val="a7"/>
        <w:ind w:left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lang w:val="en-US"/>
        </w:rPr>
        <w:t>V</w:t>
      </w:r>
      <w:r>
        <w:rPr>
          <w:bCs/>
          <w:i/>
          <w:sz w:val="24"/>
          <w:szCs w:val="24"/>
        </w:rPr>
        <w:t xml:space="preserve"> – Встречается только у выздоравливающих</w:t>
      </w:r>
    </w:p>
    <w:p w:rsidR="006214F9" w:rsidRDefault="006214F9" w:rsidP="00C07C21">
      <w:pPr>
        <w:pStyle w:val="a7"/>
        <w:ind w:left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Н – встречается у переболевших и привитых</w:t>
      </w:r>
    </w:p>
    <w:p w:rsidR="006214F9" w:rsidRDefault="006214F9" w:rsidP="00C07C21">
      <w:pPr>
        <w:pStyle w:val="a7"/>
        <w:ind w:left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Источник инфекции</w:t>
      </w:r>
      <w:r>
        <w:rPr>
          <w:i/>
          <w:sz w:val="24"/>
          <w:szCs w:val="24"/>
        </w:rPr>
        <w:t xml:space="preserve"> — больной человек и </w:t>
      </w:r>
      <w:proofErr w:type="spellStart"/>
      <w:r>
        <w:rPr>
          <w:i/>
          <w:sz w:val="24"/>
          <w:szCs w:val="24"/>
        </w:rPr>
        <w:t>бактерионоситель</w:t>
      </w:r>
      <w:proofErr w:type="spellEnd"/>
      <w:r>
        <w:rPr>
          <w:i/>
          <w:sz w:val="24"/>
          <w:szCs w:val="24"/>
        </w:rPr>
        <w:t xml:space="preserve">. </w:t>
      </w:r>
    </w:p>
    <w:p w:rsidR="006214F9" w:rsidRDefault="006214F9" w:rsidP="00C07C21">
      <w:pPr>
        <w:pStyle w:val="a7"/>
        <w:ind w:left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Механизм передачи</w:t>
      </w:r>
      <w:r>
        <w:rPr>
          <w:sz w:val="24"/>
          <w:szCs w:val="24"/>
        </w:rPr>
        <w:t xml:space="preserve"> – фекально – оральный. </w:t>
      </w:r>
    </w:p>
    <w:p w:rsidR="006214F9" w:rsidRDefault="006214F9" w:rsidP="00C07C21">
      <w:pPr>
        <w:pStyle w:val="a7"/>
        <w:ind w:left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Пути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передачи - </w:t>
      </w:r>
      <w:proofErr w:type="gramStart"/>
      <w:r>
        <w:rPr>
          <w:sz w:val="24"/>
          <w:szCs w:val="24"/>
        </w:rPr>
        <w:t>водный</w:t>
      </w:r>
      <w:proofErr w:type="gramEnd"/>
      <w:r>
        <w:rPr>
          <w:sz w:val="24"/>
          <w:szCs w:val="24"/>
        </w:rPr>
        <w:t xml:space="preserve"> (основной), пищевой, контактно - бытовой. </w:t>
      </w:r>
    </w:p>
    <w:p w:rsidR="006214F9" w:rsidRDefault="006214F9" w:rsidP="00C07C21">
      <w:pPr>
        <w:pStyle w:val="a7"/>
        <w:ind w:left="0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Факторы -  передачи - </w:t>
      </w:r>
      <w:r>
        <w:rPr>
          <w:i/>
          <w:sz w:val="24"/>
          <w:szCs w:val="24"/>
        </w:rPr>
        <w:t>вода, пища, предметы обихода, мухи.</w:t>
      </w:r>
    </w:p>
    <w:p w:rsidR="006214F9" w:rsidRDefault="006214F9" w:rsidP="00C07C21">
      <w:pPr>
        <w:pStyle w:val="a7"/>
        <w:ind w:left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Инкубационный период</w:t>
      </w:r>
      <w:r>
        <w:rPr>
          <w:sz w:val="24"/>
          <w:szCs w:val="24"/>
        </w:rPr>
        <w:t xml:space="preserve"> – 2 недели. Начинается постепенно, с повышения температуры, общей слабости, головной боли. Продромальный период 4-5 дней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слабость, температура от 37 до 40).</w:t>
      </w:r>
    </w:p>
    <w:p w:rsidR="006214F9" w:rsidRDefault="006214F9" w:rsidP="00C07C21">
      <w:pPr>
        <w:pStyle w:val="a7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период основ проявлений: </w:t>
      </w:r>
    </w:p>
    <w:p w:rsidR="006214F9" w:rsidRDefault="006214F9" w:rsidP="00C07C21">
      <w:pPr>
        <w:pStyle w:val="a7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Постоянная лихорадка.</w:t>
      </w:r>
      <w:r>
        <w:rPr>
          <w:sz w:val="24"/>
          <w:szCs w:val="24"/>
        </w:rPr>
        <w:t xml:space="preserve"> Постепенно нарастает температура, которая к концу 1-й недели достигает 39—40° и держится на этом уровне 2—3 недели</w:t>
      </w:r>
    </w:p>
    <w:p w:rsidR="006214F9" w:rsidRDefault="006214F9" w:rsidP="00C07C21">
      <w:pPr>
        <w:pStyle w:val="a7"/>
        <w:numPr>
          <w:ilvl w:val="0"/>
          <w:numId w:val="8"/>
        </w:numPr>
        <w:spacing w:before="100" w:beforeAutospacing="1" w:after="100" w:afterAutospacing="1"/>
        <w:ind w:left="426" w:hanging="66"/>
        <w:contextualSpacing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Розеолёзная</w:t>
      </w:r>
      <w:proofErr w:type="spellEnd"/>
      <w:r>
        <w:rPr>
          <w:b/>
          <w:i/>
          <w:sz w:val="24"/>
          <w:szCs w:val="24"/>
        </w:rPr>
        <w:t xml:space="preserve"> сыпь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 8—10-й день болезни на коже груди и живота появляется </w:t>
      </w:r>
      <w:proofErr w:type="spellStart"/>
      <w:r>
        <w:rPr>
          <w:sz w:val="24"/>
          <w:szCs w:val="24"/>
        </w:rPr>
        <w:t>розеолезная</w:t>
      </w:r>
      <w:proofErr w:type="spellEnd"/>
      <w:r>
        <w:rPr>
          <w:sz w:val="24"/>
          <w:szCs w:val="24"/>
        </w:rPr>
        <w:t xml:space="preserve"> сыпь, обычно необильная ( рис), которая держится 4—5 дней, а иногда (в тяжелых случаях) — сыпь </w:t>
      </w:r>
      <w:proofErr w:type="spellStart"/>
      <w:r>
        <w:rPr>
          <w:sz w:val="24"/>
          <w:szCs w:val="24"/>
        </w:rPr>
        <w:t>петехиальная</w:t>
      </w:r>
      <w:proofErr w:type="spellEnd"/>
      <w:r>
        <w:rPr>
          <w:sz w:val="24"/>
          <w:szCs w:val="24"/>
        </w:rPr>
        <w:t>. Свежие высыпания наблюдаются в течение всего лихорадочного периода.</w:t>
      </w:r>
    </w:p>
    <w:p w:rsidR="006214F9" w:rsidRDefault="006214F9" w:rsidP="00C07C21">
      <w:pPr>
        <w:pStyle w:val="a7"/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нарушение сознания</w:t>
      </w:r>
    </w:p>
    <w:p w:rsidR="006214F9" w:rsidRDefault="006214F9" w:rsidP="00C07C21">
      <w:pPr>
        <w:pStyle w:val="a7"/>
        <w:numPr>
          <w:ilvl w:val="0"/>
          <w:numId w:val="9"/>
        </w:numPr>
        <w:spacing w:before="100" w:beforeAutospacing="1" w:after="100" w:afterAutospacing="1"/>
        <w:ind w:right="-284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снижение слуха</w:t>
      </w:r>
    </w:p>
    <w:p w:rsidR="006214F9" w:rsidRDefault="006214F9" w:rsidP="00C07C21">
      <w:pPr>
        <w:pStyle w:val="a7"/>
        <w:numPr>
          <w:ilvl w:val="0"/>
          <w:numId w:val="9"/>
        </w:numPr>
        <w:spacing w:before="100" w:beforeAutospacing="1" w:after="100" w:afterAutospacing="1"/>
        <w:ind w:right="-284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рвота</w:t>
      </w:r>
    </w:p>
    <w:p w:rsidR="006214F9" w:rsidRDefault="006214F9" w:rsidP="00C07C21">
      <w:pPr>
        <w:pStyle w:val="a7"/>
        <w:ind w:left="0" w:right="-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Результаты  сестринского осмотра: </w:t>
      </w:r>
    </w:p>
    <w:p w:rsidR="006214F9" w:rsidRDefault="006214F9" w:rsidP="00C07C21">
      <w:pPr>
        <w:pStyle w:val="a7"/>
        <w:numPr>
          <w:ilvl w:val="0"/>
          <w:numId w:val="10"/>
        </w:numPr>
        <w:ind w:left="0" w:right="-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Язык </w:t>
      </w:r>
      <w:r>
        <w:rPr>
          <w:sz w:val="24"/>
          <w:szCs w:val="24"/>
        </w:rPr>
        <w:t>– густо обложен налётом с отпечатками зубов по краям</w:t>
      </w:r>
    </w:p>
    <w:p w:rsidR="006214F9" w:rsidRDefault="006214F9" w:rsidP="00C07C21">
      <w:pPr>
        <w:pStyle w:val="a7"/>
        <w:numPr>
          <w:ilvl w:val="0"/>
          <w:numId w:val="11"/>
        </w:numPr>
        <w:ind w:left="0" w:right="-284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Живот</w:t>
      </w:r>
      <w:r>
        <w:rPr>
          <w:sz w:val="24"/>
          <w:szCs w:val="24"/>
        </w:rPr>
        <w:t xml:space="preserve"> – вздут</w:t>
      </w:r>
    </w:p>
    <w:p w:rsidR="006214F9" w:rsidRDefault="006214F9" w:rsidP="00C07C21">
      <w:pPr>
        <w:pStyle w:val="a7"/>
        <w:numPr>
          <w:ilvl w:val="0"/>
          <w:numId w:val="9"/>
        </w:numPr>
        <w:ind w:left="0" w:right="-284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Стул –</w:t>
      </w:r>
      <w:r>
        <w:rPr>
          <w:sz w:val="24"/>
          <w:szCs w:val="24"/>
        </w:rPr>
        <w:t xml:space="preserve"> задержан, в тяжёлых случаях – поно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жидкие выделения, напоминающие горох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вый суп</w:t>
      </w:r>
    </w:p>
    <w:p w:rsidR="006214F9" w:rsidRDefault="006214F9" w:rsidP="00C07C21">
      <w:pPr>
        <w:pStyle w:val="a7"/>
        <w:numPr>
          <w:ilvl w:val="0"/>
          <w:numId w:val="11"/>
        </w:numPr>
        <w:ind w:left="0" w:right="-284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Сердце –</w:t>
      </w:r>
      <w:r>
        <w:rPr>
          <w:sz w:val="24"/>
          <w:szCs w:val="24"/>
        </w:rPr>
        <w:t xml:space="preserve"> тоны приглушены, АД снижено.</w:t>
      </w:r>
    </w:p>
    <w:p w:rsidR="006214F9" w:rsidRDefault="006214F9" w:rsidP="00C07C21">
      <w:pPr>
        <w:pStyle w:val="a7"/>
        <w:numPr>
          <w:ilvl w:val="0"/>
          <w:numId w:val="11"/>
        </w:numPr>
        <w:spacing w:before="100" w:beforeAutospacing="1" w:after="100" w:afterAutospacing="1"/>
        <w:ind w:left="0" w:right="-284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Нервная система</w:t>
      </w:r>
      <w:r>
        <w:rPr>
          <w:sz w:val="24"/>
          <w:szCs w:val="24"/>
        </w:rPr>
        <w:t xml:space="preserve"> – кошмарные сны, галлюцинации.</w:t>
      </w:r>
    </w:p>
    <w:p w:rsidR="006214F9" w:rsidRDefault="006214F9" w:rsidP="00C07C21">
      <w:pPr>
        <w:pStyle w:val="a7"/>
        <w:numPr>
          <w:ilvl w:val="0"/>
          <w:numId w:val="11"/>
        </w:numPr>
        <w:spacing w:before="100" w:beforeAutospacing="1" w:after="100" w:afterAutospacing="1"/>
        <w:ind w:left="0" w:right="-28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Паратиф А. </w:t>
      </w:r>
      <w:r>
        <w:rPr>
          <w:sz w:val="24"/>
          <w:szCs w:val="24"/>
        </w:rPr>
        <w:t>По развитию и клиническому течению несколько отличается от клиники брюшного тифа. При паратифозной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инфекции заболевание, начавшись остро, нередко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провождается гиперемией лица, инъекцией сосудов склер, легким конъюнктивитом, насмо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ком, кашлем, герпесом на губах и крыльях носа, реже носовым кровотечением.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вышение температуры  сопровождается ознобом, а снижение - потливостью. Тифозный статус выр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жен только при очень тяжелом течении заболевания. </w:t>
      </w:r>
      <w:proofErr w:type="spellStart"/>
      <w:r>
        <w:rPr>
          <w:sz w:val="24"/>
          <w:szCs w:val="24"/>
        </w:rPr>
        <w:t>Розеолезная</w:t>
      </w:r>
      <w:proofErr w:type="spellEnd"/>
      <w:r>
        <w:rPr>
          <w:sz w:val="24"/>
          <w:szCs w:val="24"/>
        </w:rPr>
        <w:t xml:space="preserve"> сыпь, поя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ляется в более ранние сроки заболевания и отличается </w:t>
      </w:r>
      <w:proofErr w:type="spellStart"/>
      <w:r>
        <w:rPr>
          <w:sz w:val="24"/>
          <w:szCs w:val="24"/>
        </w:rPr>
        <w:t>полиморфностью</w:t>
      </w:r>
      <w:proofErr w:type="spellEnd"/>
      <w:r>
        <w:rPr>
          <w:sz w:val="24"/>
          <w:szCs w:val="24"/>
        </w:rPr>
        <w:t xml:space="preserve">. </w:t>
      </w:r>
    </w:p>
    <w:p w:rsidR="006214F9" w:rsidRDefault="006214F9" w:rsidP="00C07C21">
      <w:pPr>
        <w:pStyle w:val="a7"/>
        <w:numPr>
          <w:ilvl w:val="0"/>
          <w:numId w:val="11"/>
        </w:numPr>
        <w:ind w:left="0" w:right="-28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Паратиф В. </w:t>
      </w:r>
      <w:r>
        <w:rPr>
          <w:sz w:val="24"/>
          <w:szCs w:val="24"/>
        </w:rPr>
        <w:t>Характеризуется выраженными желудочно-кишечными нарушениями. Забол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вание нередко начинается остро, с выраженного озноба, мышечных болей, потливости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четании с острыми желудочно-кишечными нарушениями (понос, боли в животе, рвота);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редко отмечаются катаральные явления верхних дыхательных путей - гиперемия зева, сухой кашель, осиплый голос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Высыпание </w:t>
      </w:r>
      <w:proofErr w:type="spellStart"/>
      <w:r>
        <w:rPr>
          <w:sz w:val="24"/>
          <w:szCs w:val="24"/>
        </w:rPr>
        <w:t>розеолезной</w:t>
      </w:r>
      <w:proofErr w:type="spellEnd"/>
      <w:r>
        <w:rPr>
          <w:sz w:val="24"/>
          <w:szCs w:val="24"/>
        </w:rPr>
        <w:t xml:space="preserve"> сыпи наблюдается в ранние сроки (на 3-5-й день), она нередко бывает обильной и полиморфной. </w:t>
      </w:r>
    </w:p>
    <w:p w:rsidR="006214F9" w:rsidRDefault="006214F9" w:rsidP="00C07C21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C07C21">
      <w:pPr>
        <w:tabs>
          <w:tab w:val="left" w:pos="9922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1.Обеспечение  строгого постельного режима и покоя в течение всего периода забол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вания. Расширение режима проводят постепенно. Больному разрешается садиться на 9— 10-й день установления нормальной температуры и ходить с 14—15-го дня. Быстрое расширение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жима, диеты может привести к кровотечению или перфорации кишечника и рецидиву заб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левания.</w:t>
      </w:r>
    </w:p>
    <w:p w:rsidR="006214F9" w:rsidRDefault="006214F9" w:rsidP="00C07C21">
      <w:pPr>
        <w:tabs>
          <w:tab w:val="left" w:pos="9922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тщательного ухода за кожей и слизистыми оболочками полости рта, так как у тяжелых больных нередко образуются пролежни и стоматит. Несколько раз в день проводи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туалет полости рта: слизистые оболочки щек, зубы и язык протираются ватными тамп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нами, смоченными 2 % раствором борной кислоты или другим слабым антисептическим средством. </w:t>
      </w:r>
    </w:p>
    <w:p w:rsidR="006214F9" w:rsidRDefault="006214F9" w:rsidP="00C07C21">
      <w:pPr>
        <w:tabs>
          <w:tab w:val="left" w:pos="9922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кормлением больного теплой пищей 4—б раз в день небольшими по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циями. Тяжелобольных кормит обязательно палатная сестра. </w:t>
      </w:r>
    </w:p>
    <w:p w:rsidR="006214F9" w:rsidRDefault="006214F9" w:rsidP="00C07C21">
      <w:pPr>
        <w:tabs>
          <w:tab w:val="left" w:pos="9922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4.Проведение  профилактики обезвоживания: чаще поить — за сутки вводится 1,5—2 л жи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кости в виде чая, настоя шиповника, клюквенного морса. </w:t>
      </w:r>
    </w:p>
    <w:p w:rsidR="006214F9" w:rsidRDefault="006214F9" w:rsidP="00C07C21">
      <w:pPr>
        <w:tabs>
          <w:tab w:val="left" w:pos="9922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5.Вызов врача при признаках инфекционно – токсического шока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резкий озноб, высокая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хорадка, психическое возбуждение, двигательное беспокойство больного, тенденция к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вышению артериального давления, тахикардия, бледность кожных покр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вов. </w:t>
      </w:r>
    </w:p>
    <w:p w:rsidR="006214F9" w:rsidRDefault="006214F9" w:rsidP="00C07C21">
      <w:pPr>
        <w:tabs>
          <w:tab w:val="left" w:pos="9922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6. Применение пузыря со льдом над областью живота и вызов врача при признаках кишечн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кровотечения: бледность кожных покровов и слизистых оболочек, снижение температуры, учащение пульса, головокружение, резкая слабость, падение кровяного давления. В кале у больного часто обнаруживается примесь темной крови, или появл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дегтеобразный стул.</w:t>
      </w:r>
    </w:p>
    <w:p w:rsidR="006214F9" w:rsidRDefault="006214F9" w:rsidP="00C07C2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7. 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14.Сестринский процесс при сальмонеллезах. Диспансерное наблюдение за </w:t>
      </w:r>
      <w:proofErr w:type="spellStart"/>
      <w:r>
        <w:rPr>
          <w:b/>
          <w:bCs/>
          <w:iCs/>
          <w:sz w:val="28"/>
          <w:szCs w:val="28"/>
        </w:rPr>
        <w:t>реконвалесцентами</w:t>
      </w:r>
      <w:proofErr w:type="spellEnd"/>
      <w:r>
        <w:rPr>
          <w:b/>
          <w:bCs/>
          <w:iCs/>
          <w:sz w:val="28"/>
          <w:szCs w:val="28"/>
        </w:rPr>
        <w:t>.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Сальмонеллез</w:t>
      </w:r>
      <w:r>
        <w:rPr>
          <w:i/>
          <w:iCs/>
          <w:sz w:val="24"/>
          <w:szCs w:val="24"/>
        </w:rPr>
        <w:t xml:space="preserve"> - это полиэтиологическая инфекционная болезнь, вызываемая различными серотипами бактерий рода Salmonella 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Источники инфекции:</w:t>
      </w:r>
    </w:p>
    <w:p w:rsidR="006214F9" w:rsidRDefault="006214F9" w:rsidP="00A41DA7">
      <w:pPr>
        <w:ind w:right="-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1.Животные и птицы, у которых </w:t>
      </w:r>
      <w:proofErr w:type="spellStart"/>
      <w:r>
        <w:rPr>
          <w:i/>
          <w:iCs/>
          <w:sz w:val="24"/>
          <w:szCs w:val="24"/>
        </w:rPr>
        <w:t>серовары</w:t>
      </w:r>
      <w:proofErr w:type="spellEnd"/>
      <w:r>
        <w:rPr>
          <w:i/>
          <w:iCs/>
          <w:sz w:val="24"/>
          <w:szCs w:val="24"/>
        </w:rPr>
        <w:t xml:space="preserve"> сальмонелл опасны для человека, но в 70% случ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>ев вызывают только носительство.</w:t>
      </w:r>
      <w:proofErr w:type="gramStart"/>
      <w:r>
        <w:rPr>
          <w:i/>
          <w:iCs/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  <w:lang w:val="en-US"/>
        </w:rPr>
        <w:t>Salmonella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enteritidis</w:t>
      </w:r>
      <w:proofErr w:type="spellEnd"/>
      <w:r>
        <w:rPr>
          <w:i/>
          <w:iCs/>
          <w:sz w:val="24"/>
          <w:szCs w:val="24"/>
        </w:rPr>
        <w:t>)</w:t>
      </w:r>
    </w:p>
    <w:p w:rsidR="006214F9" w:rsidRDefault="006214F9" w:rsidP="00A41DA7">
      <w:pPr>
        <w:ind w:right="-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2.Больной человек  от 3 дней до 3-х недель(</w:t>
      </w:r>
      <w:r>
        <w:rPr>
          <w:sz w:val="24"/>
          <w:szCs w:val="24"/>
          <w:lang w:val="en-US"/>
        </w:rPr>
        <w:t>Salmonella</w:t>
      </w:r>
      <w:r w:rsidRPr="006214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typhimurium</w:t>
      </w:r>
      <w:proofErr w:type="spellEnd"/>
      <w:r>
        <w:rPr>
          <w:i/>
          <w:iCs/>
          <w:sz w:val="24"/>
          <w:szCs w:val="24"/>
        </w:rPr>
        <w:t>)</w:t>
      </w:r>
    </w:p>
    <w:p w:rsidR="006214F9" w:rsidRDefault="006214F9" w:rsidP="00A41DA7">
      <w:pPr>
        <w:ind w:right="-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3. </w:t>
      </w:r>
      <w:proofErr w:type="spellStart"/>
      <w:r>
        <w:rPr>
          <w:i/>
          <w:iCs/>
          <w:sz w:val="24"/>
          <w:szCs w:val="24"/>
        </w:rPr>
        <w:t>Бактерионоситель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 xml:space="preserve">( </w:t>
      </w:r>
      <w:proofErr w:type="gramEnd"/>
      <w:r>
        <w:rPr>
          <w:i/>
          <w:iCs/>
          <w:sz w:val="24"/>
          <w:szCs w:val="24"/>
        </w:rPr>
        <w:t xml:space="preserve">1% взрослых и 5% детей старше 5 лет способны </w:t>
      </w:r>
      <w:proofErr w:type="spellStart"/>
      <w:r>
        <w:rPr>
          <w:i/>
          <w:iCs/>
          <w:sz w:val="24"/>
          <w:szCs w:val="24"/>
        </w:rPr>
        <w:t>выделть</w:t>
      </w:r>
      <w:proofErr w:type="spellEnd"/>
      <w:r>
        <w:rPr>
          <w:i/>
          <w:iCs/>
          <w:sz w:val="24"/>
          <w:szCs w:val="24"/>
        </w:rPr>
        <w:t xml:space="preserve"> сальмоне</w:t>
      </w:r>
      <w:r>
        <w:rPr>
          <w:i/>
          <w:iCs/>
          <w:sz w:val="24"/>
          <w:szCs w:val="24"/>
        </w:rPr>
        <w:t>л</w:t>
      </w:r>
      <w:r>
        <w:rPr>
          <w:i/>
          <w:iCs/>
          <w:sz w:val="24"/>
          <w:szCs w:val="24"/>
        </w:rPr>
        <w:t>лы более года). (</w:t>
      </w:r>
      <w:r>
        <w:rPr>
          <w:sz w:val="24"/>
          <w:szCs w:val="24"/>
          <w:lang w:val="en-US"/>
        </w:rPr>
        <w:t>Salmonella</w:t>
      </w:r>
      <w:r w:rsidRPr="006214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typhimurium</w:t>
      </w:r>
      <w:proofErr w:type="spellEnd"/>
      <w:r>
        <w:rPr>
          <w:i/>
          <w:iCs/>
          <w:sz w:val="24"/>
          <w:szCs w:val="24"/>
        </w:rPr>
        <w:t>)</w:t>
      </w:r>
    </w:p>
    <w:p w:rsidR="006214F9" w:rsidRDefault="006214F9" w:rsidP="00A41DA7">
      <w:pPr>
        <w:ind w:right="-284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Механизм передачи</w:t>
      </w:r>
      <w:r>
        <w:rPr>
          <w:sz w:val="24"/>
          <w:szCs w:val="24"/>
        </w:rPr>
        <w:t xml:space="preserve"> – фекально – оральный. Пути передачи: контактно-бытовой (осно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ной при </w:t>
      </w:r>
      <w:r>
        <w:rPr>
          <w:sz w:val="24"/>
          <w:szCs w:val="24"/>
          <w:lang w:val="en-US"/>
        </w:rPr>
        <w:t>Salmonella</w:t>
      </w:r>
      <w:r w:rsidRPr="006214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typhimurium</w:t>
      </w:r>
      <w:proofErr w:type="spellEnd"/>
      <w:r>
        <w:rPr>
          <w:sz w:val="24"/>
          <w:szCs w:val="24"/>
        </w:rPr>
        <w:t xml:space="preserve"> ), пищевой ( доминирующий при </w:t>
      </w:r>
      <w:r>
        <w:rPr>
          <w:sz w:val="24"/>
          <w:szCs w:val="24"/>
          <w:lang w:val="en-US"/>
        </w:rPr>
        <w:t>Salmonella</w:t>
      </w:r>
      <w:r w:rsidRPr="006214F9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enteritidis</w:t>
      </w:r>
      <w:proofErr w:type="spellEnd"/>
      <w:r w:rsidRPr="006214F9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) Факторы передачи: вода, пища ( ведущее место занимают яйца птицы, мясо кур, помид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молоко), предметы обихода, мухи.</w:t>
      </w:r>
    </w:p>
    <w:p w:rsidR="006214F9" w:rsidRDefault="006214F9" w:rsidP="00A41DA7">
      <w:pPr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Инкубационный период от 2-6 часов до 2-3 дней </w:t>
      </w:r>
      <w:r>
        <w:rPr>
          <w:sz w:val="24"/>
          <w:szCs w:val="24"/>
        </w:rPr>
        <w:t>(обычно 12-24 часа) Начинается остро, продромального периода нет. Период основных проявлений имеет несколько форм:</w:t>
      </w:r>
    </w:p>
    <w:p w:rsidR="006214F9" w:rsidRDefault="006214F9" w:rsidP="006214F9">
      <w:pPr>
        <w:pStyle w:val="a7"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1.Интестинальная форма</w:t>
      </w:r>
      <w:r>
        <w:rPr>
          <w:sz w:val="24"/>
          <w:szCs w:val="24"/>
        </w:rPr>
        <w:t xml:space="preserve"> (возбудитель на стенках кишечника)</w:t>
      </w:r>
    </w:p>
    <w:p w:rsidR="006214F9" w:rsidRDefault="006214F9" w:rsidP="006214F9">
      <w:pPr>
        <w:pStyle w:val="a7"/>
        <w:numPr>
          <w:ilvl w:val="0"/>
          <w:numId w:val="12"/>
        </w:numPr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розеолёзная</w:t>
      </w:r>
      <w:proofErr w:type="spellEnd"/>
      <w:r>
        <w:rPr>
          <w:sz w:val="24"/>
          <w:szCs w:val="24"/>
        </w:rPr>
        <w:t xml:space="preserve"> сыпь</w:t>
      </w:r>
    </w:p>
    <w:p w:rsidR="006214F9" w:rsidRDefault="006214F9" w:rsidP="006214F9">
      <w:pPr>
        <w:pStyle w:val="a7"/>
        <w:numPr>
          <w:ilvl w:val="0"/>
          <w:numId w:val="12"/>
        </w:numPr>
        <w:ind w:left="0"/>
        <w:rPr>
          <w:sz w:val="24"/>
          <w:szCs w:val="24"/>
        </w:rPr>
      </w:pPr>
      <w:r>
        <w:rPr>
          <w:sz w:val="24"/>
          <w:szCs w:val="24"/>
        </w:rPr>
        <w:t>озноб</w:t>
      </w:r>
    </w:p>
    <w:p w:rsidR="006214F9" w:rsidRDefault="006214F9" w:rsidP="006214F9">
      <w:pPr>
        <w:pStyle w:val="a7"/>
        <w:numPr>
          <w:ilvl w:val="0"/>
          <w:numId w:val="12"/>
        </w:numPr>
        <w:ind w:left="0"/>
        <w:rPr>
          <w:sz w:val="24"/>
          <w:szCs w:val="24"/>
        </w:rPr>
      </w:pPr>
      <w:r>
        <w:rPr>
          <w:sz w:val="24"/>
          <w:szCs w:val="24"/>
        </w:rPr>
        <w:t>головная боль</w:t>
      </w:r>
    </w:p>
    <w:p w:rsidR="006214F9" w:rsidRDefault="006214F9" w:rsidP="006214F9">
      <w:pPr>
        <w:pStyle w:val="a7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мышечная боль</w:t>
      </w:r>
    </w:p>
    <w:p w:rsidR="006214F9" w:rsidRDefault="006214F9" w:rsidP="006214F9">
      <w:pPr>
        <w:pStyle w:val="a7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боль в </w:t>
      </w:r>
      <w:proofErr w:type="spellStart"/>
      <w:r>
        <w:rPr>
          <w:sz w:val="24"/>
          <w:szCs w:val="24"/>
        </w:rPr>
        <w:t>эпигастрии</w:t>
      </w:r>
      <w:proofErr w:type="spellEnd"/>
    </w:p>
    <w:p w:rsidR="006214F9" w:rsidRDefault="006214F9" w:rsidP="006214F9">
      <w:pPr>
        <w:pStyle w:val="a7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тошнота</w:t>
      </w:r>
    </w:p>
    <w:p w:rsidR="006214F9" w:rsidRDefault="006214F9" w:rsidP="006214F9">
      <w:pPr>
        <w:pStyle w:val="a7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многократная рвота</w:t>
      </w:r>
    </w:p>
    <w:p w:rsidR="006214F9" w:rsidRDefault="006214F9" w:rsidP="006214F9">
      <w:pPr>
        <w:pStyle w:val="a7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водянистый, зелёный, зловонный стул</w:t>
      </w:r>
    </w:p>
    <w:p w:rsidR="006214F9" w:rsidRDefault="006214F9" w:rsidP="006214F9">
      <w:pPr>
        <w:pStyle w:val="a7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судороги</w:t>
      </w:r>
    </w:p>
    <w:p w:rsidR="006214F9" w:rsidRDefault="006214F9" w:rsidP="006214F9">
      <w:pPr>
        <w:pStyle w:val="a7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обезвоживание</w:t>
      </w:r>
    </w:p>
    <w:p w:rsidR="006214F9" w:rsidRDefault="006214F9" w:rsidP="006214F9">
      <w:pPr>
        <w:pStyle w:val="a7"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2.Генерализованная форма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возбудитель разносится с лимфой во все органы и ткани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ганизма)</w:t>
      </w:r>
    </w:p>
    <w:p w:rsidR="006214F9" w:rsidRDefault="006214F9" w:rsidP="006214F9">
      <w:pPr>
        <w:pStyle w:val="a7"/>
        <w:numPr>
          <w:ilvl w:val="0"/>
          <w:numId w:val="1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тошнота</w:t>
      </w:r>
    </w:p>
    <w:p w:rsidR="006214F9" w:rsidRDefault="006214F9" w:rsidP="006214F9">
      <w:pPr>
        <w:pStyle w:val="a7"/>
        <w:numPr>
          <w:ilvl w:val="0"/>
          <w:numId w:val="1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рвота</w:t>
      </w:r>
    </w:p>
    <w:p w:rsidR="006214F9" w:rsidRDefault="006214F9" w:rsidP="006214F9">
      <w:pPr>
        <w:pStyle w:val="a7"/>
        <w:numPr>
          <w:ilvl w:val="0"/>
          <w:numId w:val="1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водянистый, зелёный, зловонный стул</w:t>
      </w:r>
    </w:p>
    <w:p w:rsidR="006214F9" w:rsidRDefault="006214F9" w:rsidP="006214F9">
      <w:pPr>
        <w:pStyle w:val="a7"/>
        <w:numPr>
          <w:ilvl w:val="0"/>
          <w:numId w:val="14"/>
        </w:num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розеолёзная</w:t>
      </w:r>
      <w:proofErr w:type="spellEnd"/>
      <w:r>
        <w:rPr>
          <w:sz w:val="24"/>
          <w:szCs w:val="24"/>
        </w:rPr>
        <w:t xml:space="preserve"> сыпь на 6-7 день</w:t>
      </w:r>
    </w:p>
    <w:p w:rsidR="006214F9" w:rsidRDefault="006214F9" w:rsidP="006214F9">
      <w:pPr>
        <w:pStyle w:val="a7"/>
        <w:numPr>
          <w:ilvl w:val="0"/>
          <w:numId w:val="14"/>
        </w:num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гепатолиенальный</w:t>
      </w:r>
      <w:proofErr w:type="spellEnd"/>
      <w:r>
        <w:rPr>
          <w:sz w:val="24"/>
          <w:szCs w:val="24"/>
        </w:rPr>
        <w:t xml:space="preserve"> синдром</w:t>
      </w:r>
    </w:p>
    <w:p w:rsidR="006214F9" w:rsidRDefault="006214F9" w:rsidP="006214F9">
      <w:pPr>
        <w:pStyle w:val="a7"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3.Септическая форма</w:t>
      </w:r>
      <w:r>
        <w:rPr>
          <w:sz w:val="24"/>
          <w:szCs w:val="24"/>
        </w:rPr>
        <w:t xml:space="preserve"> (возбудитель в крови)</w:t>
      </w:r>
    </w:p>
    <w:p w:rsidR="006214F9" w:rsidRDefault="006214F9" w:rsidP="006214F9">
      <w:pPr>
        <w:pStyle w:val="a7"/>
        <w:numPr>
          <w:ilvl w:val="0"/>
          <w:numId w:val="1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Формирование вторичных очагов различной локализации.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Госпитализацию больных осуществляют только при тяжёлом или осложнённом 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нии, а также по эпидемиологическим показаниям. Постельный режим назначают при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раженных проявлениях токсикоза и дегидратации.</w:t>
      </w: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1.Контроль соблюдения постельного режима в течение всего периода клинических проя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лений, который продолжается обычно не более 3 дней.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в период диареи и рвоты максимального  комфорта с ведением учёта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деляемой  жидкости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ледует контролировать каждые 2-4 ч).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3.Обеспечение введения  перорально </w:t>
      </w:r>
      <w:proofErr w:type="spellStart"/>
      <w:r>
        <w:rPr>
          <w:sz w:val="24"/>
          <w:szCs w:val="24"/>
        </w:rPr>
        <w:t>глюкозо-солевых</w:t>
      </w:r>
      <w:proofErr w:type="spellEnd"/>
      <w:r>
        <w:rPr>
          <w:sz w:val="24"/>
          <w:szCs w:val="24"/>
        </w:rPr>
        <w:t xml:space="preserve"> растворов типа «</w:t>
      </w:r>
      <w:proofErr w:type="spellStart"/>
      <w:r>
        <w:rPr>
          <w:sz w:val="24"/>
          <w:szCs w:val="24"/>
        </w:rPr>
        <w:t>Цитроглюкос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лан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Глюкосолан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Регидрон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Оралит</w:t>
      </w:r>
      <w:proofErr w:type="spellEnd"/>
      <w:r>
        <w:rPr>
          <w:sz w:val="24"/>
          <w:szCs w:val="24"/>
        </w:rPr>
        <w:t>» внутрь дробным частым питьём (до 1- 1,5 л/час) в течение 2-3 ч, и дальнейших потерь жидкости в процессе лечения (следует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тролировать каждые 2-4 ч).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4.Обеспечение контроля приёма пациентом (в присутствии медицинской сестры) </w:t>
      </w:r>
      <w:proofErr w:type="spellStart"/>
      <w:r>
        <w:rPr>
          <w:sz w:val="24"/>
          <w:szCs w:val="24"/>
        </w:rPr>
        <w:t>индом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тацина</w:t>
      </w:r>
      <w:proofErr w:type="spellEnd"/>
      <w:r>
        <w:rPr>
          <w:sz w:val="24"/>
          <w:szCs w:val="24"/>
        </w:rPr>
        <w:t>. по 50 мг 3-кратно в течение 12 ч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по назначению врача </w:t>
      </w:r>
      <w:proofErr w:type="spellStart"/>
      <w:r>
        <w:rPr>
          <w:sz w:val="24"/>
          <w:szCs w:val="24"/>
        </w:rPr>
        <w:t>фторхинолоны</w:t>
      </w:r>
      <w:proofErr w:type="spellEnd"/>
      <w:r>
        <w:rPr>
          <w:sz w:val="24"/>
          <w:szCs w:val="24"/>
        </w:rPr>
        <w:t xml:space="preserve"> по 0,5 г 2 раза в сутки, </w:t>
      </w:r>
      <w:proofErr w:type="spellStart"/>
      <w:r>
        <w:rPr>
          <w:sz w:val="24"/>
          <w:szCs w:val="24"/>
        </w:rPr>
        <w:t>левомицетин</w:t>
      </w:r>
      <w:proofErr w:type="spellEnd"/>
      <w:r>
        <w:rPr>
          <w:sz w:val="24"/>
          <w:szCs w:val="24"/>
        </w:rPr>
        <w:t xml:space="preserve"> по 0,5 г 4-5 раз в сутки, </w:t>
      </w:r>
      <w:proofErr w:type="spellStart"/>
      <w:r>
        <w:rPr>
          <w:sz w:val="24"/>
          <w:szCs w:val="24"/>
        </w:rPr>
        <w:t>доксициклин</w:t>
      </w:r>
      <w:proofErr w:type="spellEnd"/>
      <w:r>
        <w:rPr>
          <w:sz w:val="24"/>
          <w:szCs w:val="24"/>
        </w:rPr>
        <w:t xml:space="preserve"> по 0,1 г/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 xml:space="preserve"> и др.). </w:t>
      </w:r>
    </w:p>
    <w:p w:rsidR="006214F9" w:rsidRDefault="006214F9" w:rsidP="006214F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4.Обеспечение  соблюдения пациентом диеты в острый период заболевания соответствует столу №4 по Певзнеру, после прекращения диареи назначают стол №13.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>
        <w:rPr>
          <w:sz w:val="24"/>
          <w:szCs w:val="24"/>
        </w:rPr>
        <w:t xml:space="preserve"> 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Диспансерное наблюдение.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</w:t>
      </w:r>
      <w:r>
        <w:rPr>
          <w:sz w:val="24"/>
          <w:szCs w:val="24"/>
        </w:rPr>
        <w:t>Выписку из стационара осуществляют после клинического выздоровления и 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кратного бактериологического исследования кала, проведённого через 2 дня после око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чания лечения. Работников пищевой промышленности и лиц, к ним приравненных,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вергают при выписке после отрицательных результатов 2-кратному бактериологическому  обследованию. Лиц, не выделяющих возбудитель, допускают к работе.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При установлении </w:t>
      </w:r>
      <w:proofErr w:type="spellStart"/>
      <w:r>
        <w:rPr>
          <w:color w:val="000000"/>
          <w:sz w:val="24"/>
          <w:szCs w:val="24"/>
        </w:rPr>
        <w:t>бактерионосительства</w:t>
      </w:r>
      <w:proofErr w:type="spellEnd"/>
      <w:r>
        <w:rPr>
          <w:color w:val="000000"/>
          <w:sz w:val="24"/>
          <w:szCs w:val="24"/>
        </w:rPr>
        <w:t xml:space="preserve"> в течение 3 месяцев эти лица как хронические носители сальмонелл отстраняются от работы по специальности на срок не менее одного года. Дети - хронические носители сальмонелл не допускаются в детские ясли (дома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бёнка). Такие дети, посещающие детские сады и общеобразовательные школы, в том чи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ле школы-интернаты, допускаются в коллективы, но им запрещается дежурство на пищ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блоках.</w:t>
      </w:r>
    </w:p>
    <w:p w:rsidR="006214F9" w:rsidRDefault="006214F9" w:rsidP="006214F9">
      <w:pPr>
        <w:pStyle w:val="a7"/>
        <w:ind w:left="0"/>
        <w:rPr>
          <w:b/>
          <w:color w:val="000000"/>
          <w:sz w:val="28"/>
          <w:szCs w:val="28"/>
        </w:rPr>
      </w:pPr>
    </w:p>
    <w:p w:rsidR="006214F9" w:rsidRDefault="006214F9" w:rsidP="006214F9">
      <w:pPr>
        <w:pStyle w:val="a7"/>
        <w:ind w:left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15.</w:t>
      </w:r>
      <w:r>
        <w:rPr>
          <w:b/>
          <w:bCs/>
          <w:sz w:val="28"/>
          <w:szCs w:val="28"/>
        </w:rPr>
        <w:t xml:space="preserve"> Сестринский процесс  при ботулизме.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Ботулизм</w:t>
      </w:r>
      <w:r>
        <w:rPr>
          <w:i/>
          <w:iCs/>
          <w:sz w:val="24"/>
          <w:szCs w:val="24"/>
        </w:rPr>
        <w:t xml:space="preserve"> - это инфекционная болезнь, вызываемая  бактерией  </w:t>
      </w:r>
      <w:proofErr w:type="spellStart"/>
      <w:r>
        <w:rPr>
          <w:i/>
          <w:iCs/>
          <w:sz w:val="24"/>
          <w:szCs w:val="24"/>
          <w:lang w:val="en-US"/>
        </w:rPr>
        <w:t>Closridium</w:t>
      </w:r>
      <w:proofErr w:type="spellEnd"/>
      <w:r w:rsidRPr="006214F9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botulinum</w:t>
      </w:r>
      <w:proofErr w:type="spellEnd"/>
      <w:r>
        <w:rPr>
          <w:i/>
          <w:iCs/>
          <w:sz w:val="24"/>
          <w:szCs w:val="24"/>
        </w:rPr>
        <w:t xml:space="preserve">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Возбудитель - подвижная палочка, растёт при условии отсутствия кислорода- </w:t>
      </w:r>
      <w:proofErr w:type="spellStart"/>
      <w:r>
        <w:rPr>
          <w:sz w:val="24"/>
          <w:szCs w:val="24"/>
        </w:rPr>
        <w:t>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эроб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бразует</w:t>
      </w:r>
      <w:proofErr w:type="spellEnd"/>
      <w:r>
        <w:rPr>
          <w:sz w:val="24"/>
          <w:szCs w:val="24"/>
        </w:rPr>
        <w:t xml:space="preserve"> споры, которые устойчивы к химическим и физическим воздействиям. Споры ботулизма многие годы могут сохраняться в высушенном состоянии и при благ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приятных условиях прорастают в вегетативные формы, образующие токсин. Известно 7 серотипов возбудителя: А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,С,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.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Источники инфекции: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1. </w:t>
      </w:r>
      <w:proofErr w:type="gramStart"/>
      <w:r>
        <w:rPr>
          <w:i/>
          <w:iCs/>
          <w:sz w:val="24"/>
          <w:szCs w:val="24"/>
        </w:rPr>
        <w:t xml:space="preserve">Теплокровные </w:t>
      </w:r>
      <w:r>
        <w:rPr>
          <w:sz w:val="24"/>
          <w:szCs w:val="24"/>
        </w:rPr>
        <w:t>животные, преимущественно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травоядные (коровы, козы, лошади и др.), реже – холоднокровные (рыбы, моллюски и ракообразные).</w:t>
      </w:r>
      <w:proofErr w:type="gramEnd"/>
      <w:r>
        <w:rPr>
          <w:sz w:val="24"/>
          <w:szCs w:val="24"/>
        </w:rPr>
        <w:t xml:space="preserve"> В кишечнике животных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будитель ботулизма накапливается и выделяется с испражнениями во внешнюю среду, чаще в почву, где превращается в споры, сохраняющиеся годами.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Механизм передачи</w:t>
      </w:r>
      <w:r>
        <w:rPr>
          <w:sz w:val="24"/>
          <w:szCs w:val="24"/>
        </w:rPr>
        <w:t xml:space="preserve"> – фекально – оральный. Путь передачи: пищевой. Человек зараж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ботулизмом при употреблении в пищу продуктов содержащих экзотоксин и вегет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тивные формы возбудителя. Факторами  заражения чаще всего являются мясные проду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ты домашнего приготовления (соления, консервы, копчености, особенно консервирова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ные в домашних условиях грибы).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Инкубационный период составляет в среднем </w:t>
      </w:r>
      <w:r>
        <w:rPr>
          <w:sz w:val="24"/>
          <w:szCs w:val="24"/>
        </w:rPr>
        <w:t xml:space="preserve"> 18-24 часа, укорачиваясь до 2-6 часов и удлиняясь до 7 дней. Заболевание начинается остро, на фоне нормальной или субфе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рильной температуры тела. Выделяют три основных синдрома ботулизма:</w:t>
      </w:r>
    </w:p>
    <w:p w:rsidR="006214F9" w:rsidRDefault="006214F9" w:rsidP="006214F9">
      <w:pPr>
        <w:pStyle w:val="a7"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1.Интоксикационный синдром:</w:t>
      </w:r>
    </w:p>
    <w:p w:rsidR="006214F9" w:rsidRDefault="006214F9" w:rsidP="006214F9">
      <w:pPr>
        <w:pStyle w:val="a7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Общая слабость</w:t>
      </w:r>
    </w:p>
    <w:p w:rsidR="006214F9" w:rsidRDefault="006214F9" w:rsidP="006214F9">
      <w:pPr>
        <w:pStyle w:val="a7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Головная боль</w:t>
      </w:r>
    </w:p>
    <w:p w:rsidR="006214F9" w:rsidRDefault="006214F9" w:rsidP="006214F9">
      <w:pPr>
        <w:pStyle w:val="a7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субфебрильная температура</w:t>
      </w:r>
    </w:p>
    <w:p w:rsidR="006214F9" w:rsidRDefault="006214F9" w:rsidP="006214F9">
      <w:pPr>
        <w:pStyle w:val="a7"/>
        <w:ind w:left="-360"/>
        <w:rPr>
          <w:sz w:val="24"/>
          <w:szCs w:val="24"/>
        </w:rPr>
      </w:pPr>
    </w:p>
    <w:p w:rsidR="006214F9" w:rsidRDefault="006214F9" w:rsidP="006214F9">
      <w:pPr>
        <w:pStyle w:val="a7"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2.Гастроинтеститальный синдром:</w:t>
      </w:r>
    </w:p>
    <w:p w:rsidR="006214F9" w:rsidRDefault="006214F9" w:rsidP="006214F9">
      <w:pPr>
        <w:pStyle w:val="a7"/>
        <w:numPr>
          <w:ilvl w:val="0"/>
          <w:numId w:val="1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тошнота</w:t>
      </w:r>
    </w:p>
    <w:p w:rsidR="006214F9" w:rsidRDefault="006214F9" w:rsidP="006214F9">
      <w:pPr>
        <w:pStyle w:val="a7"/>
        <w:numPr>
          <w:ilvl w:val="0"/>
          <w:numId w:val="1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рвота</w:t>
      </w:r>
    </w:p>
    <w:p w:rsidR="006214F9" w:rsidRDefault="006214F9" w:rsidP="006214F9">
      <w:pPr>
        <w:pStyle w:val="a7"/>
        <w:numPr>
          <w:ilvl w:val="0"/>
          <w:numId w:val="1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боли в </w:t>
      </w:r>
      <w:proofErr w:type="spellStart"/>
      <w:r>
        <w:rPr>
          <w:sz w:val="24"/>
          <w:szCs w:val="24"/>
        </w:rPr>
        <w:t>эпигастральной</w:t>
      </w:r>
      <w:proofErr w:type="spellEnd"/>
      <w:r>
        <w:rPr>
          <w:sz w:val="24"/>
          <w:szCs w:val="24"/>
        </w:rPr>
        <w:t xml:space="preserve"> области</w:t>
      </w:r>
    </w:p>
    <w:p w:rsidR="006214F9" w:rsidRDefault="006214F9" w:rsidP="006214F9">
      <w:pPr>
        <w:pStyle w:val="a7"/>
        <w:numPr>
          <w:ilvl w:val="0"/>
          <w:numId w:val="1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вздутие живота</w:t>
      </w:r>
    </w:p>
    <w:p w:rsidR="006214F9" w:rsidRDefault="006214F9" w:rsidP="006214F9">
      <w:pPr>
        <w:pStyle w:val="a7"/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3 .Паралитический синдром:</w:t>
      </w:r>
    </w:p>
    <w:p w:rsidR="006214F9" w:rsidRDefault="006214F9" w:rsidP="006214F9">
      <w:pPr>
        <w:pStyle w:val="a7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нарушение со стороны органов зрения: «туман», «сетка», «мелькание мушек перед глазами», двоение в глаза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диплопия), расширение зрачков (</w:t>
      </w:r>
      <w:proofErr w:type="spellStart"/>
      <w:r>
        <w:rPr>
          <w:sz w:val="24"/>
          <w:szCs w:val="24"/>
        </w:rPr>
        <w:t>мидриаз</w:t>
      </w:r>
      <w:proofErr w:type="spellEnd"/>
      <w:r>
        <w:rPr>
          <w:sz w:val="24"/>
          <w:szCs w:val="24"/>
        </w:rPr>
        <w:t>), опущение век</w:t>
      </w:r>
    </w:p>
    <w:p w:rsidR="006214F9" w:rsidRDefault="006214F9" w:rsidP="006214F9">
      <w:pPr>
        <w:pStyle w:val="a7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нарушение глотания (сухость слизистых оболочек полости рта и глотки)</w:t>
      </w:r>
    </w:p>
    <w:p w:rsidR="006214F9" w:rsidRDefault="006214F9" w:rsidP="006214F9">
      <w:pPr>
        <w:pStyle w:val="a7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нарушение фонации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осиплость и охриплость голоса вплоть до полного исчезн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вения (афония)</w:t>
      </w:r>
    </w:p>
    <w:p w:rsidR="006214F9" w:rsidRDefault="006214F9" w:rsidP="006214F9">
      <w:pPr>
        <w:pStyle w:val="a7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синдром общей мышечной слабости</w:t>
      </w:r>
    </w:p>
    <w:p w:rsidR="006214F9" w:rsidRDefault="006214F9" w:rsidP="006214F9">
      <w:pPr>
        <w:pStyle w:val="a7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синдром дыхательных расстройств: ощущение </w:t>
      </w:r>
      <w:proofErr w:type="spellStart"/>
      <w:r>
        <w:rPr>
          <w:sz w:val="24"/>
          <w:szCs w:val="24"/>
        </w:rPr>
        <w:t>сдавления</w:t>
      </w:r>
      <w:proofErr w:type="spellEnd"/>
      <w:r>
        <w:rPr>
          <w:sz w:val="24"/>
          <w:szCs w:val="24"/>
        </w:rPr>
        <w:t xml:space="preserve">, сжимания в груди, одышка, может развиться асфиксия с последующим летальным исходом.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1.Контроль соблюдения постельного режима в течение всего периода клинических проя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лений.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в период диареи и рвоты максимального  комфорта.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связи с возможностью остановки дыхания вести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частотой дыхания (каждые 2 часа).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4. Измерение АД (каждые 2 часа) в связи с возможностью остановки сердца.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Осуществление </w:t>
      </w:r>
      <w:proofErr w:type="gramStart"/>
      <w:r>
        <w:rPr>
          <w:sz w:val="24"/>
          <w:szCs w:val="24"/>
        </w:rPr>
        <w:t>контроля  за</w:t>
      </w:r>
      <w:proofErr w:type="gramEnd"/>
      <w:r>
        <w:rPr>
          <w:sz w:val="24"/>
          <w:szCs w:val="24"/>
        </w:rPr>
        <w:t xml:space="preserve"> частотой и количеством мочеотделения, так как паралич мочевого пузыря вызывает задержку выделения мочи.</w:t>
      </w:r>
    </w:p>
    <w:p w:rsidR="006214F9" w:rsidRDefault="006214F9" w:rsidP="006214F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6. Обеспечение  соблюдения пациентом диеты в острый период заболевания соответствует столу №4 по Певзнеру.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</w:t>
      </w:r>
      <w:r>
        <w:rPr>
          <w:sz w:val="24"/>
          <w:szCs w:val="24"/>
        </w:rPr>
        <w:t xml:space="preserve"> Своевременное извлечение пищевого зонда (в случае нарушения глотания) и качес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венная его дезинфекция (профилактика пролежней и ВБИ).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Орошение слизистой глаз 30% </w:t>
      </w:r>
      <w:proofErr w:type="spellStart"/>
      <w:r>
        <w:rPr>
          <w:sz w:val="24"/>
          <w:szCs w:val="24"/>
        </w:rPr>
        <w:t>сульфацил-натрием</w:t>
      </w:r>
      <w:proofErr w:type="spellEnd"/>
      <w:r>
        <w:rPr>
          <w:sz w:val="24"/>
          <w:szCs w:val="24"/>
        </w:rPr>
        <w:t xml:space="preserve"> (профилактика высыхания слиз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стой глаз).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9. Обеспечение чистоты и достаточной влажности полости рта (обработка 2% раств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ром борной кислоты или раствором </w:t>
      </w:r>
      <w:proofErr w:type="spellStart"/>
      <w:r>
        <w:rPr>
          <w:sz w:val="24"/>
          <w:szCs w:val="24"/>
        </w:rPr>
        <w:t>фурацилина</w:t>
      </w:r>
      <w:proofErr w:type="spellEnd"/>
      <w:r>
        <w:rPr>
          <w:sz w:val="24"/>
          <w:szCs w:val="24"/>
        </w:rPr>
        <w:t xml:space="preserve"> 1:5000).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10.Ежедневное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</w:p>
    <w:p w:rsidR="006214F9" w:rsidRDefault="006214F9" w:rsidP="006214F9">
      <w:pPr>
        <w:pStyle w:val="a7"/>
        <w:ind w:left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16.Сестринский процесс при дизентерии. </w:t>
      </w:r>
    </w:p>
    <w:p w:rsidR="006214F9" w:rsidRDefault="006214F9" w:rsidP="006214F9">
      <w:pPr>
        <w:jc w:val="both"/>
        <w:rPr>
          <w:b/>
          <w:i/>
          <w:sz w:val="32"/>
          <w:szCs w:val="32"/>
        </w:rPr>
      </w:pPr>
      <w:r>
        <w:rPr>
          <w:b/>
          <w:sz w:val="24"/>
          <w:szCs w:val="24"/>
        </w:rPr>
        <w:t xml:space="preserve">Дизентерия - </w:t>
      </w:r>
      <w:r>
        <w:rPr>
          <w:b/>
          <w:i/>
          <w:sz w:val="24"/>
          <w:szCs w:val="24"/>
        </w:rPr>
        <w:t>общее инфекционное заболевание, вызываемое дизентерийными бакт</w:t>
      </w:r>
      <w:r>
        <w:rPr>
          <w:b/>
          <w:i/>
          <w:sz w:val="24"/>
          <w:szCs w:val="24"/>
        </w:rPr>
        <w:t>е</w:t>
      </w:r>
      <w:r>
        <w:rPr>
          <w:b/>
          <w:i/>
          <w:sz w:val="24"/>
          <w:szCs w:val="24"/>
        </w:rPr>
        <w:t>риями и протекающее с преимущественным поражением слизистой оболочки то</w:t>
      </w:r>
      <w:r>
        <w:rPr>
          <w:b/>
          <w:i/>
          <w:sz w:val="24"/>
          <w:szCs w:val="24"/>
        </w:rPr>
        <w:t>л</w:t>
      </w:r>
      <w:r>
        <w:rPr>
          <w:b/>
          <w:i/>
          <w:sz w:val="24"/>
          <w:szCs w:val="24"/>
        </w:rPr>
        <w:t>стого кишечника</w:t>
      </w:r>
      <w:r>
        <w:rPr>
          <w:b/>
          <w:i/>
          <w:sz w:val="32"/>
          <w:szCs w:val="32"/>
        </w:rPr>
        <w:t xml:space="preserve">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Возбудители дизентерии</w:t>
      </w:r>
      <w:r>
        <w:rPr>
          <w:bCs/>
          <w:sz w:val="24"/>
          <w:szCs w:val="24"/>
        </w:rPr>
        <w:t xml:space="preserve"> - бактерии из семейства </w:t>
      </w:r>
      <w:proofErr w:type="gramStart"/>
      <w:r>
        <w:rPr>
          <w:bCs/>
          <w:sz w:val="24"/>
          <w:szCs w:val="24"/>
        </w:rPr>
        <w:t>кишечных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шигелл</w:t>
      </w:r>
      <w:proofErr w:type="spellEnd"/>
      <w:r>
        <w:rPr>
          <w:bCs/>
          <w:sz w:val="24"/>
          <w:szCs w:val="24"/>
        </w:rPr>
        <w:t xml:space="preserve"> - </w:t>
      </w:r>
      <w:proofErr w:type="spellStart"/>
      <w:r>
        <w:rPr>
          <w:b/>
          <w:bCs/>
          <w:sz w:val="24"/>
          <w:szCs w:val="24"/>
        </w:rPr>
        <w:t>Shigella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dysenteriae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Shigella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flexneri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Shigella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boydii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Shigella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sonnei</w:t>
      </w:r>
      <w:proofErr w:type="spellEnd"/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Shigella</w:t>
      </w:r>
      <w:proofErr w:type="gramStart"/>
      <w:r>
        <w:rPr>
          <w:bCs/>
          <w:sz w:val="24"/>
          <w:szCs w:val="24"/>
        </w:rPr>
        <w:t>е</w:t>
      </w:r>
      <w:proofErr w:type="spellEnd"/>
      <w:proofErr w:type="gramEnd"/>
      <w:r>
        <w:rPr>
          <w:bCs/>
          <w:sz w:val="24"/>
          <w:szCs w:val="24"/>
        </w:rPr>
        <w:t xml:space="preserve"> относятся к </w:t>
      </w:r>
      <w:proofErr w:type="spellStart"/>
      <w:r>
        <w:rPr>
          <w:bCs/>
          <w:sz w:val="24"/>
          <w:szCs w:val="24"/>
        </w:rPr>
        <w:t>грам-отрицательным</w:t>
      </w:r>
      <w:proofErr w:type="spellEnd"/>
      <w:r>
        <w:rPr>
          <w:bCs/>
          <w:sz w:val="24"/>
          <w:szCs w:val="24"/>
        </w:rPr>
        <w:t xml:space="preserve"> факультативным анаэробам, которые инфицируют только людей. Они длительно сохраняются в пищевых продуктах (молоке, масле, сыре, овощах), некоторое время выживают в почве, загрязненной испражнениями больных, в выгребных ямах и з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грязненных открытых водоемах. Здоровый человек заражается от больного дизентерией или </w:t>
      </w:r>
      <w:proofErr w:type="spellStart"/>
      <w:r>
        <w:rPr>
          <w:bCs/>
          <w:sz w:val="24"/>
          <w:szCs w:val="24"/>
        </w:rPr>
        <w:t>бактерионосителя</w:t>
      </w:r>
      <w:proofErr w:type="spellEnd"/>
      <w:r>
        <w:rPr>
          <w:bCs/>
          <w:sz w:val="24"/>
          <w:szCs w:val="24"/>
        </w:rPr>
        <w:t>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Cs/>
          <w:i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Механизм передачи инфекции - </w:t>
      </w:r>
      <w:r>
        <w:rPr>
          <w:sz w:val="24"/>
          <w:szCs w:val="24"/>
        </w:rPr>
        <w:t>фекально – оральный.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Пути передачи возбудителей</w:t>
      </w:r>
      <w:r>
        <w:rPr>
          <w:bCs/>
          <w:sz w:val="24"/>
          <w:szCs w:val="24"/>
        </w:rPr>
        <w:t xml:space="preserve"> - бытовой, пищевой и </w:t>
      </w:r>
      <w:proofErr w:type="gramStart"/>
      <w:r>
        <w:rPr>
          <w:bCs/>
          <w:sz w:val="24"/>
          <w:szCs w:val="24"/>
        </w:rPr>
        <w:t>водный</w:t>
      </w:r>
      <w:proofErr w:type="gramEnd"/>
      <w:r>
        <w:rPr>
          <w:bCs/>
          <w:sz w:val="24"/>
          <w:szCs w:val="24"/>
        </w:rPr>
        <w:t xml:space="preserve">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Инкубационный период</w:t>
      </w:r>
      <w:r>
        <w:rPr>
          <w:bCs/>
          <w:sz w:val="24"/>
          <w:szCs w:val="24"/>
        </w:rPr>
        <w:t xml:space="preserve"> от 2 до 7 дней (в среднем - 3 дня, в тяжелых случаях - до н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скольких часов).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Клинические проявления: </w:t>
      </w:r>
      <w:r>
        <w:rPr>
          <w:bCs/>
          <w:sz w:val="24"/>
          <w:szCs w:val="24"/>
        </w:rPr>
        <w:t xml:space="preserve">слабость, недомогание, </w:t>
      </w:r>
      <w:proofErr w:type="spellStart"/>
      <w:r>
        <w:rPr>
          <w:bCs/>
          <w:sz w:val="24"/>
          <w:szCs w:val="24"/>
        </w:rPr>
        <w:t>познабливание</w:t>
      </w:r>
      <w:proofErr w:type="spellEnd"/>
      <w:r>
        <w:rPr>
          <w:bCs/>
          <w:sz w:val="24"/>
          <w:szCs w:val="24"/>
        </w:rPr>
        <w:t>, головная боль, может повышаться температура, отмечаются тошнота, иногда рвота, схваткообразные боли в ж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воте. Стул учащается (до 10-25 и более раз в сутки), испражнения имеют сначала каловый характер, потом становятся жидкими, скудными, в них появляются слизь и кровь. Возн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кают частые болезненные позывы, не сопровождающиеся дефекацией (тенезмы). Испра</w:t>
      </w:r>
      <w:r>
        <w:rPr>
          <w:bCs/>
          <w:sz w:val="24"/>
          <w:szCs w:val="24"/>
        </w:rPr>
        <w:t>ж</w:t>
      </w:r>
      <w:r>
        <w:rPr>
          <w:bCs/>
          <w:sz w:val="24"/>
          <w:szCs w:val="24"/>
        </w:rPr>
        <w:t xml:space="preserve">нения в данном случае называют «ректальный плевок»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Осложнения.</w:t>
      </w:r>
      <w:r>
        <w:rPr>
          <w:bCs/>
          <w:sz w:val="24"/>
          <w:szCs w:val="24"/>
        </w:rPr>
        <w:t xml:space="preserve"> Различают осложнения, обусловленные язвенными изменениями толстой кишки и внекишечные.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"Кишечные"</w:t>
      </w:r>
      <w:r>
        <w:rPr>
          <w:bCs/>
          <w:sz w:val="24"/>
          <w:szCs w:val="24"/>
        </w:rPr>
        <w:t xml:space="preserve"> осложнения: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·        внутрикишечное кровотечение;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·        перфорация (</w:t>
      </w:r>
      <w:proofErr w:type="spellStart"/>
      <w:r>
        <w:rPr>
          <w:bCs/>
          <w:sz w:val="24"/>
          <w:szCs w:val="24"/>
        </w:rPr>
        <w:t>микроперфорация</w:t>
      </w:r>
      <w:proofErr w:type="spellEnd"/>
      <w:r>
        <w:rPr>
          <w:bCs/>
          <w:sz w:val="24"/>
          <w:szCs w:val="24"/>
        </w:rPr>
        <w:t xml:space="preserve">) язвы с развитием парапроктита;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·        флегмона кишки;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·        перитонит;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·        рубцовые стенозы толстой кишки. </w:t>
      </w:r>
    </w:p>
    <w:p w:rsidR="006214F9" w:rsidRDefault="006214F9" w:rsidP="00621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Внекишечные осложнения: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·        бронхопневмония;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·        пиелит и </w:t>
      </w:r>
      <w:proofErr w:type="spellStart"/>
      <w:r>
        <w:rPr>
          <w:bCs/>
          <w:sz w:val="24"/>
          <w:szCs w:val="24"/>
        </w:rPr>
        <w:t>пиелонефрит</w:t>
      </w:r>
      <w:proofErr w:type="spellEnd"/>
      <w:r>
        <w:rPr>
          <w:bCs/>
          <w:sz w:val="24"/>
          <w:szCs w:val="24"/>
        </w:rPr>
        <w:t xml:space="preserve">;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·        </w:t>
      </w:r>
      <w:proofErr w:type="spellStart"/>
      <w:r>
        <w:rPr>
          <w:bCs/>
          <w:sz w:val="24"/>
          <w:szCs w:val="24"/>
        </w:rPr>
        <w:t>пилефлебитические</w:t>
      </w:r>
      <w:proofErr w:type="spellEnd"/>
      <w:r>
        <w:rPr>
          <w:bCs/>
          <w:sz w:val="24"/>
          <w:szCs w:val="24"/>
        </w:rPr>
        <w:t xml:space="preserve"> абсцессы печени;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·        гангрена стенки кишки (при присоединении анаэробной инфекции); </w:t>
      </w:r>
    </w:p>
    <w:p w:rsidR="006214F9" w:rsidRDefault="006214F9" w:rsidP="006214F9">
      <w:pPr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·        хронический артрит у лиц, инфицированных </w:t>
      </w:r>
      <w:proofErr w:type="spellStart"/>
      <w:r>
        <w:rPr>
          <w:bCs/>
          <w:sz w:val="24"/>
          <w:szCs w:val="24"/>
        </w:rPr>
        <w:t>Shigella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flexneri</w:t>
      </w:r>
      <w:proofErr w:type="spellEnd"/>
      <w:r>
        <w:rPr>
          <w:bCs/>
          <w:sz w:val="28"/>
          <w:szCs w:val="28"/>
        </w:rPr>
        <w:t>.</w:t>
      </w: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1.Контроль соблюдения постельного режима в течение всего периода клинических проя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лений, который продолжается обычно не более 3 дней.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в период диареи и рвоты максимального  комфорта с ведением учёта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деляемой  жидкости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ледует контролировать каждые 2-4 ч).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Обеспечение  соблюдения пациентом диеты в острый период заболевания соответствует столу №4 по Певзнеру, </w:t>
      </w:r>
      <w:r>
        <w:rPr>
          <w:bCs/>
          <w:sz w:val="24"/>
          <w:szCs w:val="24"/>
        </w:rPr>
        <w:t>с улучшением состояния, уменьшением дисфункции кишечника и появлением аппетита больных переводят на стол №2, а за 2—3 дня перед выпиской из стационара — на общий стол №15.</w:t>
      </w:r>
    </w:p>
    <w:p w:rsidR="006214F9" w:rsidRDefault="006214F9" w:rsidP="006214F9">
      <w:pPr>
        <w:jc w:val="both"/>
        <w:rPr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4.Обеспечение контроля приёма пациентом (в присутствии медицинской сестры)</w:t>
      </w:r>
      <w:r>
        <w:rPr>
          <w:bCs/>
          <w:sz w:val="24"/>
          <w:szCs w:val="24"/>
        </w:rPr>
        <w:t xml:space="preserve"> преп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ратов: </w:t>
      </w:r>
      <w:proofErr w:type="spellStart"/>
      <w:r>
        <w:rPr>
          <w:bCs/>
          <w:sz w:val="24"/>
          <w:szCs w:val="24"/>
        </w:rPr>
        <w:t>нитрофураны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фуразолидон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фурадонин</w:t>
      </w:r>
      <w:proofErr w:type="spellEnd"/>
      <w:r>
        <w:rPr>
          <w:bCs/>
          <w:sz w:val="24"/>
          <w:szCs w:val="24"/>
        </w:rPr>
        <w:t xml:space="preserve"> по 0,1 г 4 раза в день, </w:t>
      </w:r>
      <w:proofErr w:type="spellStart"/>
      <w:r>
        <w:rPr>
          <w:bCs/>
          <w:sz w:val="24"/>
          <w:szCs w:val="24"/>
        </w:rPr>
        <w:t>эрсефурил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нифуро</w:t>
      </w:r>
      <w:r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сазид</w:t>
      </w:r>
      <w:proofErr w:type="spellEnd"/>
      <w:r>
        <w:rPr>
          <w:bCs/>
          <w:sz w:val="24"/>
          <w:szCs w:val="24"/>
        </w:rPr>
        <w:t xml:space="preserve">) 0,2 г 4 раза в сутки), </w:t>
      </w:r>
      <w:proofErr w:type="spellStart"/>
      <w:r>
        <w:rPr>
          <w:bCs/>
          <w:sz w:val="24"/>
          <w:szCs w:val="24"/>
        </w:rPr>
        <w:t>котримоксазол</w:t>
      </w:r>
      <w:proofErr w:type="spellEnd"/>
      <w:r>
        <w:rPr>
          <w:bCs/>
          <w:sz w:val="24"/>
          <w:szCs w:val="24"/>
        </w:rPr>
        <w:t xml:space="preserve"> по 2 таблетки 2 раза в день, </w:t>
      </w:r>
      <w:proofErr w:type="spellStart"/>
      <w:r>
        <w:rPr>
          <w:bCs/>
          <w:sz w:val="24"/>
          <w:szCs w:val="24"/>
        </w:rPr>
        <w:t>оксихинолины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нитроксолин</w:t>
      </w:r>
      <w:proofErr w:type="spellEnd"/>
      <w:r>
        <w:rPr>
          <w:bCs/>
          <w:sz w:val="24"/>
          <w:szCs w:val="24"/>
        </w:rPr>
        <w:t xml:space="preserve"> по 0,1 г 4 раза в день, </w:t>
      </w:r>
      <w:proofErr w:type="spellStart"/>
      <w:r>
        <w:rPr>
          <w:bCs/>
          <w:sz w:val="24"/>
          <w:szCs w:val="24"/>
        </w:rPr>
        <w:t>ин-тетрикс</w:t>
      </w:r>
      <w:proofErr w:type="spellEnd"/>
      <w:r>
        <w:rPr>
          <w:bCs/>
          <w:sz w:val="24"/>
          <w:szCs w:val="24"/>
        </w:rPr>
        <w:t xml:space="preserve"> по 1-2 таблетки 3 раза в день).</w:t>
      </w:r>
      <w:r>
        <w:rPr>
          <w:bCs/>
          <w:sz w:val="28"/>
          <w:szCs w:val="28"/>
        </w:rPr>
        <w:t xml:space="preserve"> </w:t>
      </w:r>
      <w:proofErr w:type="gramEnd"/>
    </w:p>
    <w:p w:rsidR="006214F9" w:rsidRDefault="006214F9" w:rsidP="006214F9">
      <w:pPr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5.Обеспечение контроля приёма пациентом (в присутствии медицинской сестры)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4"/>
          <w:szCs w:val="24"/>
        </w:rPr>
        <w:t>энтер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сорбентов</w:t>
      </w:r>
      <w:proofErr w:type="spellEnd"/>
      <w:r>
        <w:rPr>
          <w:bCs/>
          <w:sz w:val="24"/>
          <w:szCs w:val="24"/>
        </w:rPr>
        <w:t xml:space="preserve"> — </w:t>
      </w:r>
      <w:proofErr w:type="spellStart"/>
      <w:r>
        <w:rPr>
          <w:bCs/>
          <w:sz w:val="24"/>
          <w:szCs w:val="24"/>
        </w:rPr>
        <w:t>полифепан</w:t>
      </w:r>
      <w:proofErr w:type="spellEnd"/>
      <w:r>
        <w:rPr>
          <w:bCs/>
          <w:sz w:val="24"/>
          <w:szCs w:val="24"/>
        </w:rPr>
        <w:t xml:space="preserve"> по 1 столовой ложке 3 раза в день, активированный уголь по 15-20 г 3 раза в день, </w:t>
      </w:r>
      <w:proofErr w:type="spellStart"/>
      <w:r>
        <w:rPr>
          <w:bCs/>
          <w:sz w:val="24"/>
          <w:szCs w:val="24"/>
        </w:rPr>
        <w:t>энтеродез</w:t>
      </w:r>
      <w:proofErr w:type="spellEnd"/>
      <w:r>
        <w:rPr>
          <w:bCs/>
          <w:sz w:val="24"/>
          <w:szCs w:val="24"/>
        </w:rPr>
        <w:t xml:space="preserve"> по 5 г 3 раза в день, </w:t>
      </w:r>
      <w:proofErr w:type="spellStart"/>
      <w:r>
        <w:rPr>
          <w:bCs/>
          <w:sz w:val="24"/>
          <w:szCs w:val="24"/>
        </w:rPr>
        <w:t>полисорб</w:t>
      </w:r>
      <w:proofErr w:type="spellEnd"/>
      <w:r>
        <w:rPr>
          <w:bCs/>
          <w:sz w:val="24"/>
          <w:szCs w:val="24"/>
        </w:rPr>
        <w:t xml:space="preserve"> МП по 3 г 3 раза в день, </w:t>
      </w:r>
      <w:proofErr w:type="spellStart"/>
      <w:r>
        <w:rPr>
          <w:bCs/>
          <w:sz w:val="24"/>
          <w:szCs w:val="24"/>
        </w:rPr>
        <w:t>смекта</w:t>
      </w:r>
      <w:proofErr w:type="spellEnd"/>
      <w:r>
        <w:rPr>
          <w:bCs/>
          <w:sz w:val="24"/>
          <w:szCs w:val="24"/>
        </w:rPr>
        <w:t xml:space="preserve"> по 1 пакетику 3 раза в день или др. </w:t>
      </w:r>
      <w:proofErr w:type="gramEnd"/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>
        <w:rPr>
          <w:sz w:val="24"/>
          <w:szCs w:val="24"/>
        </w:rPr>
        <w:t xml:space="preserve"> Обеспечение контроля приёма пациентом (в присутствии медицинской сестры)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4"/>
          <w:szCs w:val="24"/>
        </w:rPr>
        <w:t>дрот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верина</w:t>
      </w:r>
      <w:proofErr w:type="spellEnd"/>
      <w:r>
        <w:rPr>
          <w:bCs/>
          <w:sz w:val="24"/>
          <w:szCs w:val="24"/>
        </w:rPr>
        <w:t xml:space="preserve"> гидрохлорида (но-шпа) по 0,04 г 3 раза в сутки, препаратов красавки (</w:t>
      </w:r>
      <w:proofErr w:type="spellStart"/>
      <w:r>
        <w:rPr>
          <w:bCs/>
          <w:sz w:val="24"/>
          <w:szCs w:val="24"/>
        </w:rPr>
        <w:t>белластезин</w:t>
      </w:r>
      <w:proofErr w:type="spellEnd"/>
      <w:r>
        <w:rPr>
          <w:bCs/>
          <w:sz w:val="24"/>
          <w:szCs w:val="24"/>
        </w:rPr>
        <w:t xml:space="preserve">, бесалол, </w:t>
      </w:r>
      <w:proofErr w:type="spellStart"/>
      <w:r>
        <w:rPr>
          <w:bCs/>
          <w:sz w:val="24"/>
          <w:szCs w:val="24"/>
        </w:rPr>
        <w:t>беллалгин</w:t>
      </w:r>
      <w:proofErr w:type="spellEnd"/>
      <w:r>
        <w:rPr>
          <w:bCs/>
          <w:sz w:val="24"/>
          <w:szCs w:val="24"/>
        </w:rPr>
        <w:t>) 3 раза в день, папаверина гидрохлорида по 0,02 г 3 раза в день</w:t>
      </w:r>
      <w:proofErr w:type="gramStart"/>
      <w:r>
        <w:rPr>
          <w:bCs/>
          <w:sz w:val="24"/>
          <w:szCs w:val="24"/>
        </w:rPr>
        <w:t>.(</w:t>
      </w:r>
      <w:proofErr w:type="gramEnd"/>
      <w:r>
        <w:rPr>
          <w:bCs/>
          <w:sz w:val="24"/>
          <w:szCs w:val="24"/>
        </w:rPr>
        <w:t xml:space="preserve"> для купирования спазма толстой кишки)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7. Профилактика обезвоживания введение жидкости, лучше всего в виде питья. При отк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зе ребёнка  от питья  или рвоте у детей  жидкость вводится в клизмах.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При частом стуле и тенезмах у детей до 3-х лет ни в коем случае не сажать ребенка на горшок, так как при этом происходит выпадение прямой кишки. Для уменьшения тене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мов нужно делать теплые ванны или применять лекарственные свечи.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состоянием кожи и предупреждение развития опрелостей. 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>
        <w:rPr>
          <w:sz w:val="24"/>
          <w:szCs w:val="24"/>
        </w:rPr>
        <w:t xml:space="preserve"> 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Хроническая дизентерия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Возникает в 2 - 3 % случаев и </w:t>
      </w:r>
      <w:proofErr w:type="spellStart"/>
      <w:r>
        <w:rPr>
          <w:color w:val="000000"/>
          <w:sz w:val="24"/>
          <w:szCs w:val="24"/>
        </w:rPr>
        <w:t>протекат</w:t>
      </w:r>
      <w:proofErr w:type="spellEnd"/>
      <w:r>
        <w:rPr>
          <w:color w:val="000000"/>
          <w:sz w:val="24"/>
          <w:szCs w:val="24"/>
        </w:rPr>
        <w:t xml:space="preserve"> в двух формах: </w:t>
      </w:r>
      <w:proofErr w:type="gramStart"/>
      <w:r>
        <w:rPr>
          <w:color w:val="000000"/>
          <w:sz w:val="24"/>
          <w:szCs w:val="24"/>
        </w:rPr>
        <w:t>рецидивирующей</w:t>
      </w:r>
      <w:proofErr w:type="gramEnd"/>
      <w:r>
        <w:rPr>
          <w:color w:val="000000"/>
          <w:sz w:val="24"/>
          <w:szCs w:val="24"/>
        </w:rPr>
        <w:t xml:space="preserve"> и непреры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ной. Считают, что острая дизентерия, подобно другим острым инфекционным заболев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ниям, продолжается не более 3-х месяцев, хроническая дизентерия - не более 2-х лет,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сле этого срока заболевание уже расценивается как </w:t>
      </w:r>
      <w:proofErr w:type="spellStart"/>
      <w:r>
        <w:rPr>
          <w:color w:val="000000"/>
          <w:sz w:val="24"/>
          <w:szCs w:val="24"/>
        </w:rPr>
        <w:t>постдизентерийный</w:t>
      </w:r>
      <w:proofErr w:type="spellEnd"/>
      <w:r>
        <w:rPr>
          <w:color w:val="000000"/>
          <w:sz w:val="24"/>
          <w:szCs w:val="24"/>
        </w:rPr>
        <w:t xml:space="preserve"> колит.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Для выписки из </w:t>
      </w:r>
      <w:proofErr w:type="gramStart"/>
      <w:r>
        <w:rPr>
          <w:b/>
          <w:color w:val="000000"/>
          <w:sz w:val="24"/>
          <w:szCs w:val="24"/>
        </w:rPr>
        <w:t>стационара</w:t>
      </w:r>
      <w:proofErr w:type="gramEnd"/>
      <w:r>
        <w:rPr>
          <w:color w:val="000000"/>
          <w:sz w:val="24"/>
          <w:szCs w:val="24"/>
        </w:rPr>
        <w:t xml:space="preserve"> выздоровевшего  от дизентерии </w:t>
      </w:r>
      <w:proofErr w:type="spellStart"/>
      <w:r>
        <w:rPr>
          <w:color w:val="000000"/>
          <w:sz w:val="24"/>
          <w:szCs w:val="24"/>
        </w:rPr>
        <w:t>реконвалесцента</w:t>
      </w:r>
      <w:proofErr w:type="spellEnd"/>
      <w:r>
        <w:rPr>
          <w:color w:val="000000"/>
          <w:sz w:val="24"/>
          <w:szCs w:val="24"/>
        </w:rPr>
        <w:t xml:space="preserve"> необх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димо наличие в течение 3-х дней нормального стула и отрицательного </w:t>
      </w:r>
      <w:proofErr w:type="spellStart"/>
      <w:r>
        <w:rPr>
          <w:color w:val="000000"/>
          <w:sz w:val="24"/>
          <w:szCs w:val="24"/>
        </w:rPr>
        <w:t>бактериологич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скогоо</w:t>
      </w:r>
      <w:proofErr w:type="spellEnd"/>
      <w:r>
        <w:rPr>
          <w:color w:val="000000"/>
          <w:sz w:val="24"/>
          <w:szCs w:val="24"/>
        </w:rPr>
        <w:t xml:space="preserve"> исследования испражнений на </w:t>
      </w:r>
      <w:proofErr w:type="spellStart"/>
      <w:r>
        <w:rPr>
          <w:color w:val="000000"/>
          <w:sz w:val="24"/>
          <w:szCs w:val="24"/>
        </w:rPr>
        <w:t>возбудитйлей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рекснвалесцетов</w:t>
      </w:r>
      <w:proofErr w:type="spellEnd"/>
      <w:r>
        <w:rPr>
          <w:color w:val="000000"/>
          <w:sz w:val="24"/>
          <w:szCs w:val="24"/>
        </w:rPr>
        <w:t xml:space="preserve"> из декретированных групп.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</w:t>
      </w:r>
    </w:p>
    <w:p w:rsidR="006214F9" w:rsidRDefault="006214F9" w:rsidP="006214F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17. Холера: этиология, патогенез, клиника, особенности сестринского  ухода. Диспансерное наблюдение за </w:t>
      </w:r>
      <w:proofErr w:type="spellStart"/>
      <w:r>
        <w:rPr>
          <w:b/>
          <w:bCs/>
          <w:iCs/>
          <w:sz w:val="28"/>
          <w:szCs w:val="28"/>
        </w:rPr>
        <w:t>реконвалесцентами</w:t>
      </w:r>
      <w:proofErr w:type="spellEnd"/>
      <w:r>
        <w:rPr>
          <w:b/>
          <w:bCs/>
          <w:iCs/>
          <w:sz w:val="28"/>
          <w:szCs w:val="28"/>
        </w:rPr>
        <w:t>.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Холе́ра</w:t>
      </w:r>
      <w:proofErr w:type="spellEnd"/>
      <w:r>
        <w:rPr>
          <w:i/>
          <w:iCs/>
          <w:sz w:val="24"/>
          <w:szCs w:val="24"/>
        </w:rPr>
        <w:t xml:space="preserve"> (греч. </w:t>
      </w:r>
      <w:proofErr w:type="spellStart"/>
      <w:r>
        <w:rPr>
          <w:i/>
          <w:iCs/>
          <w:sz w:val="24"/>
          <w:szCs w:val="24"/>
        </w:rPr>
        <w:t>cholera</w:t>
      </w:r>
      <w:proofErr w:type="spellEnd"/>
      <w:r>
        <w:rPr>
          <w:i/>
          <w:iCs/>
          <w:sz w:val="24"/>
          <w:szCs w:val="24"/>
        </w:rPr>
        <w:t xml:space="preserve">, от </w:t>
      </w:r>
      <w:proofErr w:type="spellStart"/>
      <w:r>
        <w:rPr>
          <w:i/>
          <w:iCs/>
          <w:sz w:val="24"/>
          <w:szCs w:val="24"/>
        </w:rPr>
        <w:t>cholē</w:t>
      </w:r>
      <w:proofErr w:type="spellEnd"/>
      <w:r>
        <w:rPr>
          <w:i/>
          <w:iCs/>
          <w:sz w:val="24"/>
          <w:szCs w:val="24"/>
        </w:rPr>
        <w:t xml:space="preserve"> желчь + </w:t>
      </w:r>
      <w:proofErr w:type="spellStart"/>
      <w:r>
        <w:rPr>
          <w:i/>
          <w:iCs/>
          <w:sz w:val="24"/>
          <w:szCs w:val="24"/>
        </w:rPr>
        <w:t>rheō</w:t>
      </w:r>
      <w:proofErr w:type="spellEnd"/>
      <w:r>
        <w:rPr>
          <w:i/>
          <w:iCs/>
          <w:sz w:val="24"/>
          <w:szCs w:val="24"/>
        </w:rPr>
        <w:t xml:space="preserve"> течь, истекать) острая инфекционная б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лезнь, характеризующаяся поражением желудочно-кишечного тракта, нарушением во</w:t>
      </w:r>
      <w:r>
        <w:rPr>
          <w:i/>
          <w:iCs/>
          <w:sz w:val="24"/>
          <w:szCs w:val="24"/>
        </w:rPr>
        <w:t>д</w:t>
      </w:r>
      <w:r>
        <w:rPr>
          <w:i/>
          <w:iCs/>
          <w:sz w:val="24"/>
          <w:szCs w:val="24"/>
        </w:rPr>
        <w:t>но-солевого обмена и обезвоживанием организма; относится к карантинным инфекциям.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Возбудитель - </w:t>
      </w:r>
      <w:r>
        <w:rPr>
          <w:sz w:val="24"/>
          <w:szCs w:val="24"/>
        </w:rPr>
        <w:t xml:space="preserve">холерный вибрион 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небольшая грамотрицательная палочка в форме зап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той. </w:t>
      </w:r>
      <w:r>
        <w:rPr>
          <w:b/>
          <w:bCs/>
          <w:i/>
          <w:iCs/>
          <w:sz w:val="24"/>
          <w:szCs w:val="24"/>
        </w:rPr>
        <w:t>Источником инфекции</w:t>
      </w:r>
      <w:r>
        <w:rPr>
          <w:i/>
          <w:iCs/>
          <w:sz w:val="24"/>
          <w:szCs w:val="24"/>
        </w:rPr>
        <w:t xml:space="preserve"> является только человек — больной или носитель холерных вибрионов.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 внешнюю среду холерный вибрион выделяется 4 категориями лиц, эпидемиологич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ское значение которых различно: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>
        <w:rPr>
          <w:i/>
          <w:iCs/>
          <w:sz w:val="24"/>
          <w:szCs w:val="24"/>
        </w:rPr>
        <w:t>больными с выраженной формой</w:t>
      </w:r>
      <w:r>
        <w:rPr>
          <w:sz w:val="24"/>
          <w:szCs w:val="24"/>
        </w:rPr>
        <w:t xml:space="preserve"> холеры в остром периоде заболевания;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>
        <w:rPr>
          <w:i/>
          <w:iCs/>
          <w:sz w:val="24"/>
          <w:szCs w:val="24"/>
        </w:rPr>
        <w:t>лицами, находящимися в периоде выздоровления</w:t>
      </w:r>
      <w:r>
        <w:rPr>
          <w:sz w:val="24"/>
          <w:szCs w:val="24"/>
        </w:rPr>
        <w:t xml:space="preserve"> после перенесенной холеры, т.е.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конвалесцентами</w:t>
      </w:r>
      <w:proofErr w:type="spellEnd"/>
      <w:r>
        <w:rPr>
          <w:sz w:val="24"/>
          <w:szCs w:val="24"/>
        </w:rPr>
        <w:t xml:space="preserve">;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</w:t>
      </w:r>
      <w:r>
        <w:rPr>
          <w:i/>
          <w:iCs/>
          <w:sz w:val="24"/>
          <w:szCs w:val="24"/>
        </w:rPr>
        <w:t>лицами со стертыми формами</w:t>
      </w:r>
      <w:r>
        <w:rPr>
          <w:sz w:val="24"/>
          <w:szCs w:val="24"/>
        </w:rPr>
        <w:t xml:space="preserve"> холеры;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4 - </w:t>
      </w:r>
      <w:r>
        <w:rPr>
          <w:i/>
          <w:iCs/>
          <w:sz w:val="24"/>
          <w:szCs w:val="24"/>
        </w:rPr>
        <w:t xml:space="preserve">здоровыми </w:t>
      </w:r>
      <w:proofErr w:type="spellStart"/>
      <w:r>
        <w:rPr>
          <w:i/>
          <w:iCs/>
          <w:sz w:val="24"/>
          <w:szCs w:val="24"/>
        </w:rPr>
        <w:t>вибрионовыделителями</w:t>
      </w:r>
      <w:proofErr w:type="spellEnd"/>
      <w:r>
        <w:rPr>
          <w:sz w:val="24"/>
          <w:szCs w:val="24"/>
        </w:rPr>
        <w:t xml:space="preserve">, т.е. заразившимися, но </w:t>
      </w:r>
      <w:proofErr w:type="spellStart"/>
      <w:r>
        <w:rPr>
          <w:sz w:val="24"/>
          <w:szCs w:val="24"/>
        </w:rPr>
        <w:t>незаболевшими</w:t>
      </w:r>
      <w:proofErr w:type="spellEnd"/>
      <w:r>
        <w:rPr>
          <w:sz w:val="24"/>
          <w:szCs w:val="24"/>
        </w:rPr>
        <w:t xml:space="preserve"> холерой лицами. На каждого больного холерой приходится от 10 до 100 здоровых выделителей вибрионов.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Механизм передачи </w:t>
      </w:r>
      <w:r>
        <w:rPr>
          <w:sz w:val="24"/>
          <w:szCs w:val="24"/>
        </w:rPr>
        <w:t>- фекально-оральный.</w:t>
      </w:r>
    </w:p>
    <w:p w:rsidR="006214F9" w:rsidRDefault="006214F9" w:rsidP="00621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Пути передачи:</w:t>
      </w:r>
    </w:p>
    <w:p w:rsidR="006214F9" w:rsidRDefault="006214F9" w:rsidP="006214F9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водный</w:t>
      </w:r>
      <w:proofErr w:type="gramEnd"/>
      <w:r>
        <w:rPr>
          <w:sz w:val="24"/>
          <w:szCs w:val="24"/>
        </w:rPr>
        <w:t xml:space="preserve"> — при употреблении загрязненной воды для питья, мытья посуды, 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щей, фруктов, при купании и т.п., </w:t>
      </w:r>
    </w:p>
    <w:p w:rsidR="006214F9" w:rsidRDefault="006214F9" w:rsidP="006214F9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пищевой</w:t>
      </w:r>
      <w:proofErr w:type="gramEnd"/>
      <w:r>
        <w:rPr>
          <w:sz w:val="24"/>
          <w:szCs w:val="24"/>
        </w:rPr>
        <w:t xml:space="preserve"> -  через загрязненную пищу</w:t>
      </w:r>
    </w:p>
    <w:p w:rsidR="006214F9" w:rsidRDefault="006214F9" w:rsidP="006214F9">
      <w:pPr>
        <w:pStyle w:val="a7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контактно - бытовой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Патогенез и патологическая анатомия</w:t>
      </w:r>
      <w:r>
        <w:rPr>
          <w:sz w:val="24"/>
          <w:szCs w:val="24"/>
        </w:rPr>
        <w:t>. Холерные вибрионы, попавшие в организм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ловека с водой или пищей, размножаются в тонкой кишке, выделяя экзотоксин, который вызывает поражение в первую очередь энтероцитов. При этом происходят значительная секреция воды и электролитов (натрия, калия, хлора, бикарбонатов) в просвет кишечника, потеря их с испражнениями и рвотными массами, что ведет к изотоническому обезвож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ванию.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Клиническая картина.</w:t>
      </w:r>
      <w:r>
        <w:rPr>
          <w:sz w:val="24"/>
          <w:szCs w:val="24"/>
        </w:rPr>
        <w:t xml:space="preserve"> Инкубационный период — от 1 до 5 дней, чаще 1—2 дня. Болезнь обычно начинается остро, в ряде случаев могут быть продромальные явления в виде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домогания, слабости, иногда повышения температуры до 37—38°. Основные проявления:</w:t>
      </w:r>
    </w:p>
    <w:p w:rsidR="006214F9" w:rsidRDefault="006214F9" w:rsidP="006214F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понос водянистый, мутновато-белый, напоминает рисовый отвар, без калового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паха.</w:t>
      </w:r>
    </w:p>
    <w:p w:rsidR="006214F9" w:rsidRDefault="006214F9" w:rsidP="006214F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вота появляется внезапно вслед за поносом без предшествующей тошноты, по виду рвотные массы также похожи на рисовый отвар</w:t>
      </w:r>
    </w:p>
    <w:p w:rsidR="006214F9" w:rsidRDefault="006214F9" w:rsidP="006214F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понос и рвота не сопровождаются болью в животе </w:t>
      </w:r>
    </w:p>
    <w:p w:rsidR="006214F9" w:rsidRDefault="006214F9" w:rsidP="006214F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нарастающая слабость, </w:t>
      </w:r>
    </w:p>
    <w:p w:rsidR="006214F9" w:rsidRDefault="006214F9" w:rsidP="006214F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сухость во рту, </w:t>
      </w:r>
    </w:p>
    <w:p w:rsidR="006214F9" w:rsidRDefault="006214F9" w:rsidP="006214F9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боли и судорожные подергивания в мышцах, особенно икроножных.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Тяжесть течения болезни определяется степенью обезвоживания организма: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 степень</w:t>
      </w:r>
      <w:r>
        <w:rPr>
          <w:i/>
          <w:iCs/>
          <w:sz w:val="24"/>
          <w:szCs w:val="24"/>
        </w:rPr>
        <w:t xml:space="preserve"> потеря жидкости не превышает 3% массы тела; испражнения часто ост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>ются кашицеобразными, рвоты может не быть, признаки обезвоживания и нарушения гемодинамики отсутствуют или слабо выражены.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II степень</w:t>
      </w:r>
      <w:r>
        <w:rPr>
          <w:i/>
          <w:iCs/>
          <w:sz w:val="24"/>
          <w:szCs w:val="24"/>
        </w:rPr>
        <w:t xml:space="preserve"> потеря жидкости составляет 4—6% массы тела; появляются понос с вод</w:t>
      </w:r>
      <w:r>
        <w:rPr>
          <w:i/>
          <w:iCs/>
          <w:sz w:val="24"/>
          <w:szCs w:val="24"/>
        </w:rPr>
        <w:t>я</w:t>
      </w:r>
      <w:r>
        <w:rPr>
          <w:i/>
          <w:iCs/>
          <w:sz w:val="24"/>
          <w:szCs w:val="24"/>
        </w:rPr>
        <w:t>нистыми испражнениями и рвота. Кожа и слизистые оболочки сухие, голос ослаблен, часто снижен тургор кожи на кистях рук; отмечаются тахикардия, умеренная артер</w:t>
      </w:r>
      <w:r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>альная гипотензия, олигурия.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III степень</w:t>
      </w:r>
      <w:r>
        <w:rPr>
          <w:i/>
          <w:iCs/>
          <w:sz w:val="24"/>
          <w:szCs w:val="24"/>
        </w:rPr>
        <w:t xml:space="preserve"> потеря жидкости составляет 7—9% массы тела, понос и рвота мног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кратные. Наблюдаются жажда, судороги, адинамия, охриплость голоса, черты лица з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>острены, глаза запавшие, тургор кожи снижен преимущественно на конечностях, те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</w:rPr>
        <w:t>пература тела понижена; отмечаются тахикардия, выраженная артериальная гип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тензия, олигурия или анурия.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IV степень</w:t>
      </w:r>
      <w:r>
        <w:rPr>
          <w:i/>
          <w:iCs/>
          <w:sz w:val="24"/>
          <w:szCs w:val="24"/>
        </w:rPr>
        <w:t xml:space="preserve"> потеря жидкости максимальная — 10% и более массы тела (</w:t>
      </w:r>
      <w:proofErr w:type="spellStart"/>
      <w:r>
        <w:rPr>
          <w:i/>
          <w:iCs/>
          <w:sz w:val="24"/>
          <w:szCs w:val="24"/>
        </w:rPr>
        <w:t>декомпенсир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ваиное</w:t>
      </w:r>
      <w:proofErr w:type="spellEnd"/>
      <w:r>
        <w:rPr>
          <w:i/>
          <w:iCs/>
          <w:sz w:val="24"/>
          <w:szCs w:val="24"/>
        </w:rPr>
        <w:t xml:space="preserve"> обезвоживание). Наблюдается афония, тургор кожи резко снижен, она холодная, липкая на ощупь, синюшная; характерны тонические судороги, снижение темпера туры тела до 35—34° (отсюда прежнее название болезни — </w:t>
      </w:r>
      <w:proofErr w:type="spellStart"/>
      <w:r>
        <w:rPr>
          <w:i/>
          <w:iCs/>
          <w:sz w:val="24"/>
          <w:szCs w:val="24"/>
        </w:rPr>
        <w:t>алгид</w:t>
      </w:r>
      <w:proofErr w:type="spellEnd"/>
      <w:r>
        <w:rPr>
          <w:i/>
          <w:iCs/>
          <w:sz w:val="24"/>
          <w:szCs w:val="24"/>
        </w:rPr>
        <w:t xml:space="preserve"> — холодный); развиваются шок,  анурия.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Диагноз </w:t>
      </w:r>
      <w:r>
        <w:rPr>
          <w:sz w:val="24"/>
          <w:szCs w:val="24"/>
        </w:rPr>
        <w:t xml:space="preserve">основывается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6214F9" w:rsidRDefault="006214F9" w:rsidP="006214F9">
      <w:pPr>
        <w:pStyle w:val="a7"/>
        <w:numPr>
          <w:ilvl w:val="0"/>
          <w:numId w:val="19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клинической картине </w:t>
      </w:r>
    </w:p>
    <w:p w:rsidR="006214F9" w:rsidRDefault="006214F9" w:rsidP="006214F9">
      <w:pPr>
        <w:pStyle w:val="a7"/>
        <w:numPr>
          <w:ilvl w:val="0"/>
          <w:numId w:val="19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данных эпидемиологического анамнеза (пребывание в течение предшествовавших болезни 5 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 xml:space="preserve">. в местностях, не благополучных по холере; контакт с больными; употребление необеззараженной воды). </w:t>
      </w:r>
    </w:p>
    <w:p w:rsidR="006214F9" w:rsidRDefault="006214F9" w:rsidP="006214F9">
      <w:pPr>
        <w:pStyle w:val="a7"/>
        <w:numPr>
          <w:ilvl w:val="0"/>
          <w:numId w:val="19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Биологический посев рвотных масс или фекалий  на куриные эмбрионы. </w:t>
      </w:r>
    </w:p>
    <w:p w:rsidR="006214F9" w:rsidRDefault="006214F9" w:rsidP="006214F9">
      <w:pPr>
        <w:pStyle w:val="a7"/>
        <w:ind w:left="0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Осложнения.</w:t>
      </w:r>
      <w:r>
        <w:rPr>
          <w:color w:val="000000"/>
          <w:sz w:val="24"/>
          <w:szCs w:val="24"/>
        </w:rPr>
        <w:t xml:space="preserve"> При холере возможно развитие некротического нефроза, а также быстр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прогрессирующего гломерулонефрита, сопровождающегося уремией. Кроме того, у бол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ных холерой возникают пневмония, абсцессы, флегмона, </w:t>
      </w:r>
      <w:proofErr w:type="gramStart"/>
      <w:r>
        <w:rPr>
          <w:color w:val="000000"/>
          <w:sz w:val="24"/>
          <w:szCs w:val="24"/>
        </w:rPr>
        <w:t>рожа</w:t>
      </w:r>
      <w:proofErr w:type="gramEnd"/>
      <w:r>
        <w:rPr>
          <w:color w:val="000000"/>
          <w:sz w:val="24"/>
          <w:szCs w:val="24"/>
        </w:rPr>
        <w:t>, сепсис. Смерть больных холерой обычно наступает от обезвоживания, комы, интоксикации. Возможна смерть и от осложнений холеры, среди которых наиболее частым является уремия. При массивном введении в организм жидкости хлорида натрия, бикарбоната смертность уменьшилась с 50% до 1%.</w:t>
      </w: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1.Контроль соблюдения постельного режима в течение всего периода клинических проя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лений, который продолжается обычно не более 3 дней.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в период диареи и рвоты максимального  комфорта пациента на «холе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ной» кровати с ведением учёта выделяемой и вводимой жидкости с ведением дневника каждые 2 часа.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3.Обеспечение введения жидкости перорально или через назогастральный зонд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щего состава: хлорида натрия — 3,5 г, гидрокарбоната натрия — 2,5 г, хлорида калия — 1,5 и глюкозы — 20 г на 1 л питьевой воды. В течение часа больной должен выпивать 1—1,5 л жидкости. Рекомендуется заранее заготавливать указанные соли и глюкозу в виде навесок и растворять их в воде при температуре 40—42 "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непосредственно перед испол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зованием.</w:t>
      </w:r>
    </w:p>
    <w:p w:rsidR="006214F9" w:rsidRDefault="006214F9" w:rsidP="006214F9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>4.</w:t>
      </w:r>
      <w:r>
        <w:rPr>
          <w:iCs/>
          <w:sz w:val="24"/>
          <w:szCs w:val="24"/>
        </w:rPr>
        <w:t>. Больным с резко выраженным обезвоживанием внутривенные вливания растворов хл</w:t>
      </w:r>
      <w:r>
        <w:rPr>
          <w:iCs/>
          <w:sz w:val="24"/>
          <w:szCs w:val="24"/>
        </w:rPr>
        <w:t>о</w:t>
      </w:r>
      <w:r>
        <w:rPr>
          <w:iCs/>
          <w:sz w:val="24"/>
          <w:szCs w:val="24"/>
        </w:rPr>
        <w:t xml:space="preserve">соль, квартосоль или трисоль начинать </w:t>
      </w:r>
      <w:proofErr w:type="spellStart"/>
      <w:r>
        <w:rPr>
          <w:iCs/>
          <w:sz w:val="24"/>
          <w:szCs w:val="24"/>
        </w:rPr>
        <w:t>струйно</w:t>
      </w:r>
      <w:proofErr w:type="spellEnd"/>
      <w:r>
        <w:rPr>
          <w:iCs/>
          <w:sz w:val="24"/>
          <w:szCs w:val="24"/>
        </w:rPr>
        <w:t xml:space="preserve"> (первые 2 л) со скоростью 100—200 мл в минуту, затем скорость введения раствора постепенно уменьшать. Перед вливанием ра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 xml:space="preserve">творы необходимо подогревать до 38—40 °С. </w:t>
      </w:r>
    </w:p>
    <w:p w:rsidR="006214F9" w:rsidRDefault="006214F9" w:rsidP="006214F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5.Согревание тела и конечностей грелками, так как у пациента склонность к </w:t>
      </w:r>
      <w:proofErr w:type="spellStart"/>
      <w:r>
        <w:rPr>
          <w:iCs/>
          <w:sz w:val="24"/>
          <w:szCs w:val="24"/>
        </w:rPr>
        <w:t>алгидному</w:t>
      </w:r>
      <w:proofErr w:type="spellEnd"/>
      <w:r>
        <w:rPr>
          <w:iCs/>
          <w:sz w:val="24"/>
          <w:szCs w:val="24"/>
        </w:rPr>
        <w:t xml:space="preserve"> состоянию.</w:t>
      </w:r>
    </w:p>
    <w:p w:rsidR="006214F9" w:rsidRDefault="006214F9" w:rsidP="006214F9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>6. Обеспечение контроля после прекращения рвоты приёма пациентом (в присутствии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дицинской сестры)</w:t>
      </w:r>
      <w:r>
        <w:t xml:space="preserve"> </w:t>
      </w:r>
      <w:r>
        <w:rPr>
          <w:sz w:val="24"/>
          <w:szCs w:val="24"/>
        </w:rPr>
        <w:t xml:space="preserve">тетрациклина по 0,3—0,5 г или </w:t>
      </w:r>
      <w:proofErr w:type="spellStart"/>
      <w:r>
        <w:rPr>
          <w:sz w:val="24"/>
          <w:szCs w:val="24"/>
        </w:rPr>
        <w:t>левомицетина</w:t>
      </w:r>
      <w:proofErr w:type="spellEnd"/>
      <w:r>
        <w:rPr>
          <w:sz w:val="24"/>
          <w:szCs w:val="24"/>
        </w:rPr>
        <w:t xml:space="preserve"> по 0,5 г через каждые 6 ч в течение 5 дней.</w:t>
      </w:r>
    </w:p>
    <w:p w:rsidR="006214F9" w:rsidRDefault="006214F9" w:rsidP="006214F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7.Обеспечить в периоде реконвалесценции примём пациентом  продуктов, содержащих соли калия (курага, томаты, картофель)</w:t>
      </w:r>
      <w:proofErr w:type="gramStart"/>
      <w:r>
        <w:rPr>
          <w:iCs/>
          <w:sz w:val="24"/>
          <w:szCs w:val="24"/>
        </w:rPr>
        <w:t>.д</w:t>
      </w:r>
      <w:proofErr w:type="gramEnd"/>
      <w:r>
        <w:rPr>
          <w:iCs/>
          <w:sz w:val="24"/>
          <w:szCs w:val="24"/>
        </w:rPr>
        <w:t>ля нормализации деятельности сердца и укре</w:t>
      </w:r>
      <w:r>
        <w:rPr>
          <w:iCs/>
          <w:sz w:val="24"/>
          <w:szCs w:val="24"/>
        </w:rPr>
        <w:t>п</w:t>
      </w:r>
      <w:r>
        <w:rPr>
          <w:iCs/>
          <w:sz w:val="24"/>
          <w:szCs w:val="24"/>
        </w:rPr>
        <w:t>ления стенок сосудов.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iCs/>
          <w:sz w:val="24"/>
          <w:szCs w:val="24"/>
        </w:rPr>
        <w:t>8.</w:t>
      </w:r>
      <w:r>
        <w:rPr>
          <w:sz w:val="24"/>
          <w:szCs w:val="24"/>
        </w:rPr>
        <w:t xml:space="preserve"> 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jc w:val="both"/>
        <w:rPr>
          <w:sz w:val="24"/>
          <w:szCs w:val="24"/>
        </w:rPr>
      </w:pPr>
    </w:p>
    <w:p w:rsidR="006214F9" w:rsidRDefault="006214F9" w:rsidP="006214F9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18.Гепатит</w:t>
      </w:r>
      <w:proofErr w:type="gramStart"/>
      <w:r>
        <w:rPr>
          <w:b/>
          <w:bCs/>
          <w:i/>
          <w:iCs/>
          <w:sz w:val="28"/>
          <w:szCs w:val="28"/>
        </w:rPr>
        <w:t xml:space="preserve">  А</w:t>
      </w:r>
      <w:proofErr w:type="gramEnd"/>
      <w:r>
        <w:rPr>
          <w:b/>
          <w:bCs/>
          <w:i/>
          <w:iCs/>
          <w:sz w:val="28"/>
          <w:szCs w:val="28"/>
        </w:rPr>
        <w:t>: этиология, патогенез, клиника, особенности сестринск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 xml:space="preserve">го  ухода. Диспансерное наблюдение за </w:t>
      </w:r>
      <w:proofErr w:type="spellStart"/>
      <w:r>
        <w:rPr>
          <w:b/>
          <w:bCs/>
          <w:i/>
          <w:iCs/>
          <w:sz w:val="28"/>
          <w:szCs w:val="28"/>
        </w:rPr>
        <w:t>реконвалесцентами</w:t>
      </w:r>
      <w:proofErr w:type="spellEnd"/>
      <w:r>
        <w:rPr>
          <w:b/>
          <w:bCs/>
          <w:i/>
          <w:iCs/>
          <w:sz w:val="28"/>
          <w:szCs w:val="28"/>
        </w:rPr>
        <w:t>. Профилакт</w:t>
      </w:r>
      <w:r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>ка.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Вирусный гепатит «А»</w:t>
      </w:r>
      <w:r>
        <w:rPr>
          <w:i/>
          <w:iCs/>
          <w:sz w:val="24"/>
          <w:szCs w:val="24"/>
        </w:rPr>
        <w:t xml:space="preserve"> (или болезнь Боткина)- острое инфекционное заболевание, к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торое вызывается вирусом. Для него характерно преимущественное поражение печени, клинически оно проявляется интоксикацией и желтушностью (желтое окрашивание кожи и слизистых покровов).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Возбудитель  </w:t>
      </w:r>
      <w:r>
        <w:rPr>
          <w:i/>
          <w:iCs/>
          <w:sz w:val="24"/>
          <w:szCs w:val="24"/>
        </w:rPr>
        <w:t>- вирус гепатита А. Вирус обладает исключительной устойчивостью во внешней среде. При низких температурах может сохраняться в течение нескольких лет, при комнатной температуре в течение нескольких недель и только при кипячении в т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>чение 5 минут погибает. Вирус гепатита</w:t>
      </w:r>
      <w:proofErr w:type="gramStart"/>
      <w:r>
        <w:rPr>
          <w:i/>
          <w:iCs/>
          <w:sz w:val="24"/>
          <w:szCs w:val="24"/>
        </w:rPr>
        <w:t xml:space="preserve">  А</w:t>
      </w:r>
      <w:proofErr w:type="gramEnd"/>
      <w:r>
        <w:rPr>
          <w:i/>
          <w:iCs/>
          <w:sz w:val="24"/>
          <w:szCs w:val="24"/>
        </w:rPr>
        <w:t xml:space="preserve">  характеризуется чрезвычайно высокой з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>разительностью для человека. Для возникновения болезни теоретически достаточно вс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 xml:space="preserve">го одной вирусной частицы. 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Источником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нфекции</w:t>
      </w:r>
      <w:proofErr w:type="spellEnd"/>
      <w:r>
        <w:rPr>
          <w:i/>
          <w:iCs/>
          <w:sz w:val="24"/>
          <w:szCs w:val="24"/>
        </w:rPr>
        <w:t xml:space="preserve"> при этом заболевании является человек, выделяющий вирус с ф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 xml:space="preserve">калиями и мочой в окружающую среду.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Инкубационный период </w:t>
      </w:r>
      <w:r>
        <w:rPr>
          <w:sz w:val="24"/>
          <w:szCs w:val="24"/>
        </w:rPr>
        <w:t xml:space="preserve">от 7 до 50 дней.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Первые признаки</w:t>
      </w:r>
      <w:r>
        <w:rPr>
          <w:sz w:val="24"/>
          <w:szCs w:val="24"/>
        </w:rPr>
        <w:t xml:space="preserve"> заболевания - это снижение аппетита, быстрая утомляемость. Иногда заболевание начинается в виде острой респираторной инфекции.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 основных проявлений:</w:t>
      </w:r>
      <w:r>
        <w:rPr>
          <w:sz w:val="24"/>
          <w:szCs w:val="24"/>
        </w:rPr>
        <w:t xml:space="preserve"> боли в животе, тошнота, иногда рвота, тяжесть в подл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жечной области, правом подреберье, отрыжка, реже становится мочеиспускание. Моча приобретает темный цвет, а испражнения зачастую обесцвечиваются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sz w:val="24"/>
          <w:szCs w:val="24"/>
        </w:rPr>
        <w:t>Возникает желту</w:t>
      </w:r>
      <w:r>
        <w:rPr>
          <w:sz w:val="24"/>
          <w:szCs w:val="24"/>
        </w:rPr>
        <w:t>ш</w:t>
      </w:r>
      <w:r>
        <w:rPr>
          <w:sz w:val="24"/>
          <w:szCs w:val="24"/>
        </w:rPr>
        <w:t>ность сначала слизистой глаз, а позднее лица, туловища, рук и ног.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Однако вирусный гепатит может протекать и в </w:t>
      </w:r>
      <w:proofErr w:type="spellStart"/>
      <w:r>
        <w:rPr>
          <w:b/>
          <w:bCs/>
          <w:sz w:val="24"/>
          <w:szCs w:val="24"/>
        </w:rPr>
        <w:t>безжелтушной</w:t>
      </w:r>
      <w:proofErr w:type="spellEnd"/>
      <w:r>
        <w:rPr>
          <w:b/>
          <w:bCs/>
          <w:sz w:val="24"/>
          <w:szCs w:val="24"/>
        </w:rPr>
        <w:t xml:space="preserve"> форме.</w:t>
      </w:r>
      <w:r>
        <w:rPr>
          <w:sz w:val="24"/>
          <w:szCs w:val="24"/>
        </w:rPr>
        <w:t xml:space="preserve"> Такие больные – самые опасные, поскольку они долгое время остаются не выявленными и распростран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ют инфекцию. Характерный симптом </w:t>
      </w:r>
      <w:proofErr w:type="spellStart"/>
      <w:r>
        <w:rPr>
          <w:sz w:val="24"/>
          <w:szCs w:val="24"/>
        </w:rPr>
        <w:t>безжелтушного</w:t>
      </w:r>
      <w:proofErr w:type="spellEnd"/>
      <w:r>
        <w:rPr>
          <w:sz w:val="24"/>
          <w:szCs w:val="24"/>
        </w:rPr>
        <w:t xml:space="preserve"> периода - снижение аппетита, дох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дящее до полного отвращения к пище (чаще днем и вечером), повышается (до тошноты) чувствительность к табачному дыму, а также к другим запахам.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Механизм передачи</w:t>
      </w:r>
      <w:r>
        <w:rPr>
          <w:i/>
          <w:iCs/>
          <w:sz w:val="24"/>
          <w:szCs w:val="24"/>
        </w:rPr>
        <w:t xml:space="preserve"> – фекально - оральный.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Пути передачи:</w:t>
      </w:r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водный</w:t>
      </w:r>
      <w:proofErr w:type="gramEnd"/>
      <w:r>
        <w:rPr>
          <w:i/>
          <w:iCs/>
          <w:sz w:val="24"/>
          <w:szCs w:val="24"/>
        </w:rPr>
        <w:t>, пищевой и контактно-бытовой. Последний особенно распр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 xml:space="preserve">странен среди детей. Это объясняется тем, что дети часто берут что-нибудь в рот (пальцы, игрушки).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Госпитализация обязательна</w:t>
      </w:r>
      <w:r>
        <w:rPr>
          <w:sz w:val="24"/>
          <w:szCs w:val="24"/>
        </w:rPr>
        <w:t>. Для полного выздоровления больному требуется до 12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сяцев.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система мероприятий по предупреждению заболеваемости ВГА организов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на в большинстве развитых стран мира (в т.ч. в РБ), основывается преимущественно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современной </w:t>
      </w:r>
      <w:proofErr w:type="spellStart"/>
      <w:r>
        <w:rPr>
          <w:sz w:val="24"/>
          <w:szCs w:val="24"/>
        </w:rPr>
        <w:t>вакцинопрофилактике</w:t>
      </w:r>
      <w:proofErr w:type="spellEnd"/>
      <w:r>
        <w:rPr>
          <w:sz w:val="24"/>
          <w:szCs w:val="24"/>
        </w:rPr>
        <w:t>.</w:t>
      </w: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1.Снизить активность пациента  до уровня, который будет отвечать уровню его  энергии. Обеспечить комфортность постельного режима.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пациентом диеты №5.Если у пациента отсутствует аппетит, то следует заменить три объемных приема пищи маленькими, но частыми.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3.Поскольку  в большинстве случаев тошнота и потеря аппетита не беспокоят до вечера, следует  давать большую порцию утром и меньшую поздно вечером.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Обеспечить употребление  достаточного количества жидкости (не менее 2-х литров в день), чтобы избежать обезвоживания.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Контролировать зуд  кожи.  Применять </w:t>
      </w:r>
      <w:proofErr w:type="spellStart"/>
      <w:r>
        <w:rPr>
          <w:sz w:val="24"/>
          <w:szCs w:val="24"/>
        </w:rPr>
        <w:t>бенадрил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хлор-трименол</w:t>
      </w:r>
      <w:proofErr w:type="spellEnd"/>
      <w:r>
        <w:rPr>
          <w:sz w:val="24"/>
          <w:szCs w:val="24"/>
        </w:rPr>
        <w:t>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6. 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Профилактика. </w:t>
      </w:r>
      <w:r>
        <w:rPr>
          <w:sz w:val="24"/>
          <w:szCs w:val="24"/>
        </w:rPr>
        <w:t xml:space="preserve">В настоящее время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Минске применяется стратегия </w:t>
      </w:r>
      <w:proofErr w:type="spellStart"/>
      <w:r>
        <w:rPr>
          <w:sz w:val="24"/>
          <w:szCs w:val="24"/>
        </w:rPr>
        <w:t>вакцинопроф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лактики</w:t>
      </w:r>
      <w:proofErr w:type="spellEnd"/>
      <w:r>
        <w:rPr>
          <w:sz w:val="24"/>
          <w:szCs w:val="24"/>
        </w:rPr>
        <w:t xml:space="preserve"> ВГА вакциной «</w:t>
      </w:r>
      <w:proofErr w:type="spellStart"/>
      <w:r>
        <w:rPr>
          <w:sz w:val="24"/>
          <w:szCs w:val="24"/>
        </w:rPr>
        <w:t>Хаврикс</w:t>
      </w:r>
      <w:proofErr w:type="spellEnd"/>
      <w:r>
        <w:rPr>
          <w:sz w:val="24"/>
          <w:szCs w:val="24"/>
        </w:rPr>
        <w:t>»:</w:t>
      </w:r>
    </w:p>
    <w:p w:rsidR="006214F9" w:rsidRDefault="006214F9" w:rsidP="006214F9">
      <w:pPr>
        <w:numPr>
          <w:ilvl w:val="0"/>
          <w:numId w:val="20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вакцинация контактных лиц в очагах ВГ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с 2004г). </w:t>
      </w:r>
    </w:p>
    <w:p w:rsidR="006214F9" w:rsidRDefault="006214F9" w:rsidP="006214F9">
      <w:pPr>
        <w:numPr>
          <w:ilvl w:val="0"/>
          <w:numId w:val="20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вакцинация отдельных контингентов риска: детей от 6 до 14 лет, проживающих в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житиях (с 2005года), специалистов </w:t>
      </w:r>
      <w:proofErr w:type="spellStart"/>
      <w:r>
        <w:rPr>
          <w:sz w:val="24"/>
          <w:szCs w:val="24"/>
        </w:rPr>
        <w:t>эпидемически</w:t>
      </w:r>
      <w:proofErr w:type="spellEnd"/>
      <w:r>
        <w:rPr>
          <w:sz w:val="24"/>
          <w:szCs w:val="24"/>
        </w:rPr>
        <w:t xml:space="preserve"> значимых объектов: молокоперерабат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вающих предприятий, водоканала и т.д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с 2005г), больных хроническими парентеральн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вирусными гепатитами (В и /или С) и носителей ( с 2009г.).</w:t>
      </w:r>
    </w:p>
    <w:p w:rsidR="006214F9" w:rsidRDefault="006214F9" w:rsidP="006214F9">
      <w:pPr>
        <w:numPr>
          <w:ilvl w:val="0"/>
          <w:numId w:val="2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Длительность защиты - около 20 лет. </w:t>
      </w:r>
    </w:p>
    <w:p w:rsidR="006214F9" w:rsidRPr="006214F9" w:rsidRDefault="006214F9" w:rsidP="006214F9">
      <w:pPr>
        <w:pStyle w:val="a7"/>
        <w:ind w:lef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Диспансеризация:</w:t>
      </w:r>
      <w:r>
        <w:rPr>
          <w:color w:val="000000"/>
          <w:sz w:val="24"/>
          <w:szCs w:val="24"/>
        </w:rPr>
        <w:t xml:space="preserve"> при ВГА диспансерное наблюдение за переболевшим проводится не позже 1 </w:t>
      </w:r>
      <w:proofErr w:type="spellStart"/>
      <w:proofErr w:type="gramStart"/>
      <w:r>
        <w:rPr>
          <w:color w:val="000000"/>
          <w:sz w:val="24"/>
          <w:szCs w:val="24"/>
        </w:rPr>
        <w:t>мес</w:t>
      </w:r>
      <w:proofErr w:type="spellEnd"/>
      <w:proofErr w:type="gramEnd"/>
      <w:r>
        <w:rPr>
          <w:color w:val="000000"/>
          <w:sz w:val="24"/>
          <w:szCs w:val="24"/>
        </w:rPr>
        <w:t xml:space="preserve"> после выписки лечащих врачом стационара; при отсутствии каких-либо кл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нических и биохимических отклонений </w:t>
      </w:r>
      <w:proofErr w:type="spellStart"/>
      <w:r>
        <w:rPr>
          <w:color w:val="000000"/>
          <w:sz w:val="24"/>
          <w:szCs w:val="24"/>
        </w:rPr>
        <w:t>реконвалесцент</w:t>
      </w:r>
      <w:proofErr w:type="spellEnd"/>
      <w:r>
        <w:rPr>
          <w:color w:val="000000"/>
          <w:sz w:val="24"/>
          <w:szCs w:val="24"/>
        </w:rPr>
        <w:t xml:space="preserve"> снимается с учета, при наличии остаточных явлений - через 3 </w:t>
      </w:r>
      <w:proofErr w:type="spellStart"/>
      <w:r>
        <w:rPr>
          <w:color w:val="000000"/>
          <w:sz w:val="24"/>
          <w:szCs w:val="24"/>
        </w:rPr>
        <w:t>мес</w:t>
      </w:r>
      <w:proofErr w:type="spellEnd"/>
      <w:r>
        <w:rPr>
          <w:color w:val="000000"/>
          <w:sz w:val="24"/>
          <w:szCs w:val="24"/>
        </w:rPr>
        <w:t xml:space="preserve"> ставятся на учет в кабинете инфекционных заболеваний поликлиники (КИЗ), где проходят повторное обследование.</w:t>
      </w:r>
    </w:p>
    <w:p w:rsidR="00A41DA7" w:rsidRDefault="00A41DA7" w:rsidP="006214F9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A41DA7" w:rsidRDefault="00A41DA7" w:rsidP="006214F9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6214F9" w:rsidRDefault="006214F9" w:rsidP="006214F9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19.Вирусные гепатиты В</w:t>
      </w:r>
      <w:proofErr w:type="gramStart"/>
      <w:r>
        <w:rPr>
          <w:b/>
          <w:color w:val="000000"/>
          <w:sz w:val="28"/>
          <w:szCs w:val="28"/>
        </w:rPr>
        <w:t>,С</w:t>
      </w:r>
      <w:proofErr w:type="gramEnd"/>
      <w:r>
        <w:rPr>
          <w:b/>
          <w:color w:val="000000"/>
          <w:sz w:val="28"/>
          <w:szCs w:val="28"/>
        </w:rPr>
        <w:t>,Д.</w:t>
      </w:r>
    </w:p>
    <w:p w:rsidR="006214F9" w:rsidRDefault="006214F9" w:rsidP="006214F9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Вирусный гепатит</w:t>
      </w:r>
      <w:r>
        <w:rPr>
          <w:b/>
          <w:i/>
          <w:sz w:val="24"/>
          <w:szCs w:val="24"/>
        </w:rPr>
        <w:t xml:space="preserve">— </w:t>
      </w:r>
      <w:proofErr w:type="gramStart"/>
      <w:r>
        <w:rPr>
          <w:b/>
          <w:i/>
          <w:sz w:val="24"/>
          <w:szCs w:val="24"/>
        </w:rPr>
        <w:t>эт</w:t>
      </w:r>
      <w:proofErr w:type="gramEnd"/>
      <w:r>
        <w:rPr>
          <w:b/>
          <w:i/>
          <w:sz w:val="24"/>
          <w:szCs w:val="24"/>
        </w:rPr>
        <w:t>о вирусная болезнь, характеризующаяся симптомами общей интоксикации, увеличением печени и селезенки, часто протекающее с желтухой. Н</w:t>
      </w:r>
      <w:r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>звание «вирусный гепатит» объединяет несколько разновидности его: инфекционный гепатит</w:t>
      </w:r>
      <w:proofErr w:type="gramStart"/>
      <w:r>
        <w:rPr>
          <w:b/>
          <w:i/>
          <w:sz w:val="24"/>
          <w:szCs w:val="24"/>
        </w:rPr>
        <w:t xml:space="preserve"> А</w:t>
      </w:r>
      <w:proofErr w:type="gramEnd"/>
      <w:r>
        <w:rPr>
          <w:b/>
          <w:i/>
          <w:sz w:val="24"/>
          <w:szCs w:val="24"/>
        </w:rPr>
        <w:t>,  гепатит Е; сывороточный гепатит В,  гепатит Д и С.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Источник инфекции</w:t>
      </w:r>
      <w:r>
        <w:rPr>
          <w:sz w:val="24"/>
          <w:szCs w:val="24"/>
        </w:rPr>
        <w:t xml:space="preserve"> — больной человек и вирусоноситель. Наибольшая заразность больного — в течение </w:t>
      </w:r>
      <w:proofErr w:type="spellStart"/>
      <w:r>
        <w:rPr>
          <w:sz w:val="24"/>
          <w:szCs w:val="24"/>
        </w:rPr>
        <w:t>преджелтушного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в  первые</w:t>
      </w:r>
      <w:proofErr w:type="gramEnd"/>
      <w:r>
        <w:rPr>
          <w:sz w:val="24"/>
          <w:szCs w:val="24"/>
        </w:rPr>
        <w:t xml:space="preserve"> дни желтушного периода. </w:t>
      </w:r>
    </w:p>
    <w:p w:rsidR="006214F9" w:rsidRDefault="006214F9" w:rsidP="006214F9">
      <w:pPr>
        <w:jc w:val="both"/>
        <w:rPr>
          <w:i/>
          <w:sz w:val="28"/>
          <w:szCs w:val="28"/>
        </w:rPr>
      </w:pPr>
      <w:r>
        <w:rPr>
          <w:b/>
          <w:sz w:val="24"/>
          <w:szCs w:val="24"/>
        </w:rPr>
        <w:t xml:space="preserve"> Клинически вирусный гепатит</w:t>
      </w:r>
      <w:r>
        <w:rPr>
          <w:sz w:val="24"/>
          <w:szCs w:val="24"/>
        </w:rPr>
        <w:t xml:space="preserve"> характеризуется постепенным началом в виде нара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тающей слабости, потери аппетита, </w:t>
      </w:r>
      <w:r>
        <w:rPr>
          <w:iCs/>
          <w:sz w:val="24"/>
          <w:szCs w:val="24"/>
        </w:rPr>
        <w:t xml:space="preserve">чувства </w:t>
      </w:r>
      <w:r>
        <w:rPr>
          <w:sz w:val="24"/>
          <w:szCs w:val="24"/>
        </w:rPr>
        <w:t xml:space="preserve">тяжести в области </w:t>
      </w:r>
      <w:proofErr w:type="spellStart"/>
      <w:r>
        <w:rPr>
          <w:sz w:val="24"/>
          <w:szCs w:val="24"/>
        </w:rPr>
        <w:t>эпигастрия</w:t>
      </w:r>
      <w:proofErr w:type="spellEnd"/>
      <w:r>
        <w:rPr>
          <w:sz w:val="24"/>
          <w:szCs w:val="24"/>
        </w:rPr>
        <w:t>, нерезкого подъема температуры. У части больных отмечаются боли в суставах, катаральные 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ния; увеличивается в размерах печень и нередко — селезенка. Затем моча приобретает темную окраску, светлеет кал и появляется желтушность склер и кожи. Вирусный гепатит может также протекать в виде </w:t>
      </w:r>
      <w:proofErr w:type="gramStart"/>
      <w:r>
        <w:rPr>
          <w:sz w:val="24"/>
          <w:szCs w:val="24"/>
        </w:rPr>
        <w:t>стёртого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безжелтушного</w:t>
      </w:r>
      <w:proofErr w:type="spellEnd"/>
      <w:r>
        <w:rPr>
          <w:sz w:val="24"/>
          <w:szCs w:val="24"/>
        </w:rPr>
        <w:t xml:space="preserve"> вариантов</w:t>
      </w:r>
      <w:r>
        <w:rPr>
          <w:i/>
          <w:sz w:val="28"/>
          <w:szCs w:val="28"/>
        </w:rPr>
        <w:t xml:space="preserve">. </w:t>
      </w:r>
    </w:p>
    <w:p w:rsidR="006214F9" w:rsidRDefault="006214F9" w:rsidP="006214F9">
      <w:pPr>
        <w:jc w:val="both"/>
        <w:rPr>
          <w:b/>
          <w:color w:val="000000"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color w:val="000000"/>
          <w:sz w:val="24"/>
          <w:szCs w:val="24"/>
        </w:rPr>
        <w:t>Гепатит</w:t>
      </w:r>
      <w:proofErr w:type="gramStart"/>
      <w:r>
        <w:rPr>
          <w:b/>
          <w:color w:val="000000"/>
          <w:sz w:val="24"/>
          <w:szCs w:val="24"/>
        </w:rPr>
        <w:t xml:space="preserve"> В</w:t>
      </w:r>
      <w:proofErr w:type="gramEnd"/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Механизм передачи</w:t>
      </w:r>
      <w:r>
        <w:rPr>
          <w:i/>
          <w:sz w:val="28"/>
          <w:szCs w:val="28"/>
        </w:rPr>
        <w:t xml:space="preserve"> – </w:t>
      </w:r>
      <w:proofErr w:type="spellStart"/>
      <w:r>
        <w:rPr>
          <w:sz w:val="24"/>
          <w:szCs w:val="24"/>
        </w:rPr>
        <w:t>гемоконтактный</w:t>
      </w:r>
      <w:proofErr w:type="spellEnd"/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Гепатит</w:t>
      </w:r>
      <w:proofErr w:type="gramStart"/>
      <w:r>
        <w:rPr>
          <w:color w:val="000000"/>
          <w:sz w:val="24"/>
          <w:szCs w:val="24"/>
        </w:rPr>
        <w:t xml:space="preserve"> В</w:t>
      </w:r>
      <w:proofErr w:type="gramEnd"/>
      <w:r>
        <w:rPr>
          <w:color w:val="000000"/>
          <w:sz w:val="24"/>
          <w:szCs w:val="24"/>
        </w:rPr>
        <w:t xml:space="preserve"> принадлежит к заболеваниям, перед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ваемым различными путями. Наиболее </w:t>
      </w:r>
      <w:proofErr w:type="gramStart"/>
      <w:r>
        <w:rPr>
          <w:color w:val="000000"/>
          <w:sz w:val="24"/>
          <w:szCs w:val="24"/>
        </w:rPr>
        <w:t>распространенные</w:t>
      </w:r>
      <w:proofErr w:type="gramEnd"/>
      <w:r>
        <w:rPr>
          <w:color w:val="000000"/>
          <w:sz w:val="24"/>
          <w:szCs w:val="24"/>
        </w:rPr>
        <w:t xml:space="preserve"> – половой контакт и контакт с кровью инфицированного гепатитом В. </w:t>
      </w:r>
    </w:p>
    <w:p w:rsidR="006214F9" w:rsidRDefault="006214F9" w:rsidP="006214F9">
      <w:pPr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Инкубационный период гепатита</w:t>
      </w:r>
      <w:proofErr w:type="gramStart"/>
      <w:r>
        <w:rPr>
          <w:b/>
          <w:bCs/>
          <w:color w:val="000000"/>
          <w:sz w:val="24"/>
          <w:szCs w:val="24"/>
        </w:rPr>
        <w:t xml:space="preserve"> В</w:t>
      </w:r>
      <w:proofErr w:type="gramEnd"/>
      <w:r>
        <w:rPr>
          <w:color w:val="000000"/>
          <w:sz w:val="24"/>
          <w:szCs w:val="24"/>
        </w:rPr>
        <w:t xml:space="preserve"> длится 45-180 дней, в среднем - 120 дней.</w:t>
      </w:r>
    </w:p>
    <w:p w:rsidR="006214F9" w:rsidRDefault="006214F9" w:rsidP="006214F9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Желтуха</w:t>
      </w:r>
      <w:r>
        <w:rPr>
          <w:color w:val="000000"/>
          <w:sz w:val="24"/>
          <w:szCs w:val="24"/>
        </w:rPr>
        <w:t xml:space="preserve"> при гепатите проявляется в виде желтизны белков глаз, желтизной кожных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кровов, потемнением мочи (до цвета относительно темного пива) и обесцвечиванием (до белого цвета) кала. Как правило, первыми желтуху обнаруживают знакомые пациента по изменению цвета белков глаз с белого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лимонно-желтый. В некоторых случаях желтуха начинается с потемнения мочи и обесцвечивания кала. </w:t>
      </w:r>
    </w:p>
    <w:p w:rsidR="006214F9" w:rsidRDefault="006214F9" w:rsidP="006214F9">
      <w:pPr>
        <w:pStyle w:val="a7"/>
        <w:ind w:lef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трети случаев гепатит</w:t>
      </w:r>
      <w:proofErr w:type="gramStart"/>
      <w:r>
        <w:rPr>
          <w:b/>
          <w:bCs/>
          <w:color w:val="000000"/>
          <w:sz w:val="24"/>
          <w:szCs w:val="24"/>
        </w:rPr>
        <w:t xml:space="preserve"> В</w:t>
      </w:r>
      <w:proofErr w:type="gramEnd"/>
      <w:r>
        <w:rPr>
          <w:b/>
          <w:bCs/>
          <w:color w:val="000000"/>
          <w:sz w:val="24"/>
          <w:szCs w:val="24"/>
        </w:rPr>
        <w:t xml:space="preserve"> протекает как гриппоподобное заболевание</w:t>
      </w:r>
      <w:r>
        <w:rPr>
          <w:color w:val="000000"/>
          <w:sz w:val="24"/>
          <w:szCs w:val="24"/>
        </w:rPr>
        <w:t>, сопрово</w:t>
      </w:r>
      <w:r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дающееся потерей аппетита и слабостью, не регистрируется как гепатит В и обнаружив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ется спустя некоторое время, при анализе на "австралийский антиген</w:t>
      </w:r>
    </w:p>
    <w:p w:rsidR="006214F9" w:rsidRDefault="006214F9" w:rsidP="006214F9">
      <w:pPr>
        <w:pStyle w:val="a7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Гепатит Д.</w:t>
      </w:r>
    </w:p>
    <w:p w:rsidR="006214F9" w:rsidRDefault="006214F9" w:rsidP="006214F9">
      <w:pPr>
        <w:pStyle w:val="a7"/>
        <w:ind w:left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Возбудитель гепатита D (Дельта гепатита по своим свойствам наиболее близок к вирусам растений.</w:t>
      </w:r>
      <w:proofErr w:type="gramEnd"/>
      <w:r>
        <w:rPr>
          <w:color w:val="000000"/>
          <w:sz w:val="24"/>
          <w:szCs w:val="24"/>
        </w:rPr>
        <w:t xml:space="preserve"> Вирус гепатита D не </w:t>
      </w:r>
      <w:proofErr w:type="gramStart"/>
      <w:r>
        <w:rPr>
          <w:color w:val="000000"/>
          <w:sz w:val="24"/>
          <w:szCs w:val="24"/>
        </w:rPr>
        <w:t>может участвовать в развитии гепатитной инфекции без одновременной репликации вируса гепатита В.ВГД не имеет</w:t>
      </w:r>
      <w:proofErr w:type="gramEnd"/>
      <w:r>
        <w:rPr>
          <w:color w:val="000000"/>
          <w:sz w:val="24"/>
          <w:szCs w:val="24"/>
        </w:rPr>
        <w:t xml:space="preserve"> своей оболочки и использует в качестве неё </w:t>
      </w:r>
      <w:proofErr w:type="spellStart"/>
      <w:r>
        <w:rPr>
          <w:color w:val="000000"/>
          <w:sz w:val="24"/>
          <w:szCs w:val="24"/>
        </w:rPr>
        <w:t>HBsAg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6214F9" w:rsidRDefault="006214F9" w:rsidP="006214F9">
      <w:pPr>
        <w:jc w:val="both"/>
        <w:rPr>
          <w:rStyle w:val="a8"/>
          <w:b w:val="0"/>
        </w:rPr>
      </w:pPr>
      <w:r>
        <w:rPr>
          <w:b/>
          <w:sz w:val="24"/>
          <w:szCs w:val="24"/>
        </w:rPr>
        <w:t>Механизм передачи</w:t>
      </w:r>
      <w:r>
        <w:rPr>
          <w:i/>
          <w:sz w:val="28"/>
          <w:szCs w:val="28"/>
        </w:rPr>
        <w:t xml:space="preserve"> – </w:t>
      </w:r>
      <w:proofErr w:type="spellStart"/>
      <w:r>
        <w:rPr>
          <w:sz w:val="24"/>
          <w:szCs w:val="24"/>
        </w:rPr>
        <w:t>гемоконтактный</w:t>
      </w:r>
      <w:proofErr w:type="spellEnd"/>
      <w:r>
        <w:rPr>
          <w:rStyle w:val="a8"/>
          <w:b w:val="0"/>
          <w:color w:val="000000"/>
          <w:sz w:val="24"/>
          <w:szCs w:val="24"/>
        </w:rPr>
        <w:t xml:space="preserve"> Быстрый острый некроз клеток печени, особенно в сочетании с вирусом гепатита В.</w:t>
      </w:r>
    </w:p>
    <w:p w:rsidR="006214F9" w:rsidRDefault="006214F9" w:rsidP="006214F9">
      <w:pPr>
        <w:jc w:val="both"/>
        <w:rPr>
          <w:rStyle w:val="a8"/>
          <w:b w:val="0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Инкубационный период 2-6 месяцев.</w:t>
      </w:r>
      <w:r>
        <w:rPr>
          <w:rStyle w:val="a8"/>
          <w:b w:val="0"/>
          <w:color w:val="000000"/>
          <w:sz w:val="24"/>
          <w:szCs w:val="24"/>
        </w:rPr>
        <w:t xml:space="preserve"> </w:t>
      </w:r>
    </w:p>
    <w:p w:rsidR="006214F9" w:rsidRDefault="006214F9" w:rsidP="006214F9">
      <w:pPr>
        <w:jc w:val="both"/>
        <w:rPr>
          <w:rStyle w:val="a8"/>
          <w:b w:val="0"/>
          <w:color w:val="000000"/>
          <w:sz w:val="24"/>
          <w:szCs w:val="24"/>
        </w:rPr>
      </w:pPr>
      <w:proofErr w:type="gramStart"/>
      <w:r>
        <w:rPr>
          <w:rStyle w:val="a8"/>
          <w:color w:val="000000"/>
          <w:sz w:val="24"/>
          <w:szCs w:val="24"/>
        </w:rPr>
        <w:t>Продромальный</w:t>
      </w:r>
      <w:proofErr w:type="gramEnd"/>
      <w:r>
        <w:rPr>
          <w:rStyle w:val="a8"/>
          <w:color w:val="000000"/>
          <w:sz w:val="24"/>
          <w:szCs w:val="24"/>
        </w:rPr>
        <w:t xml:space="preserve"> 4-5 дней.</w:t>
      </w:r>
      <w:r>
        <w:rPr>
          <w:rStyle w:val="a8"/>
          <w:b w:val="0"/>
          <w:color w:val="000000"/>
          <w:sz w:val="24"/>
          <w:szCs w:val="24"/>
        </w:rPr>
        <w:t xml:space="preserve"> </w:t>
      </w:r>
    </w:p>
    <w:p w:rsidR="006214F9" w:rsidRDefault="006214F9" w:rsidP="006214F9">
      <w:pPr>
        <w:jc w:val="both"/>
        <w:rPr>
          <w:rStyle w:val="a8"/>
          <w:b w:val="0"/>
          <w:color w:val="000000"/>
          <w:sz w:val="24"/>
          <w:szCs w:val="24"/>
        </w:rPr>
      </w:pPr>
      <w:proofErr w:type="spellStart"/>
      <w:r>
        <w:rPr>
          <w:rStyle w:val="a8"/>
          <w:color w:val="000000"/>
          <w:sz w:val="24"/>
          <w:szCs w:val="24"/>
        </w:rPr>
        <w:t>Клиника</w:t>
      </w:r>
      <w:proofErr w:type="gramStart"/>
      <w:r>
        <w:rPr>
          <w:rStyle w:val="a8"/>
          <w:color w:val="000000"/>
          <w:sz w:val="24"/>
          <w:szCs w:val="24"/>
        </w:rPr>
        <w:t>.</w:t>
      </w:r>
      <w:r>
        <w:rPr>
          <w:rStyle w:val="a8"/>
          <w:b w:val="0"/>
          <w:color w:val="000000"/>
          <w:sz w:val="24"/>
          <w:szCs w:val="24"/>
        </w:rPr>
        <w:t>П</w:t>
      </w:r>
      <w:proofErr w:type="gramEnd"/>
      <w:r>
        <w:rPr>
          <w:rStyle w:val="a8"/>
          <w:b w:val="0"/>
          <w:color w:val="000000"/>
          <w:sz w:val="24"/>
          <w:szCs w:val="24"/>
        </w:rPr>
        <w:t>ризнаки</w:t>
      </w:r>
      <w:proofErr w:type="spellEnd"/>
      <w:r>
        <w:rPr>
          <w:rStyle w:val="a8"/>
          <w:b w:val="0"/>
          <w:color w:val="000000"/>
          <w:sz w:val="24"/>
          <w:szCs w:val="24"/>
        </w:rPr>
        <w:t>: недомогание, слабость, лихорадка. Желтуха интенсивная и продо</w:t>
      </w:r>
      <w:r>
        <w:rPr>
          <w:rStyle w:val="a8"/>
          <w:b w:val="0"/>
          <w:color w:val="000000"/>
          <w:sz w:val="24"/>
          <w:szCs w:val="24"/>
        </w:rPr>
        <w:t>л</w:t>
      </w:r>
      <w:r>
        <w:rPr>
          <w:rStyle w:val="a8"/>
          <w:b w:val="0"/>
          <w:color w:val="000000"/>
          <w:sz w:val="24"/>
          <w:szCs w:val="24"/>
        </w:rPr>
        <w:t xml:space="preserve">жительная. В сыворотке крови обнаруживается </w:t>
      </w:r>
      <w:r>
        <w:rPr>
          <w:rStyle w:val="a8"/>
          <w:b w:val="0"/>
          <w:color w:val="000000"/>
          <w:sz w:val="24"/>
          <w:szCs w:val="24"/>
          <w:lang w:val="en-US"/>
        </w:rPr>
        <w:t>H</w:t>
      </w:r>
      <w:proofErr w:type="gramStart"/>
      <w:r>
        <w:rPr>
          <w:rStyle w:val="a8"/>
          <w:b w:val="0"/>
          <w:color w:val="000000"/>
          <w:sz w:val="24"/>
          <w:szCs w:val="24"/>
        </w:rPr>
        <w:t>В</w:t>
      </w:r>
      <w:proofErr w:type="spellStart"/>
      <w:proofErr w:type="gramEnd"/>
      <w:r>
        <w:rPr>
          <w:rStyle w:val="a8"/>
          <w:b w:val="0"/>
          <w:color w:val="000000"/>
          <w:sz w:val="24"/>
          <w:szCs w:val="24"/>
          <w:lang w:val="en-US"/>
        </w:rPr>
        <w:t>sAg</w:t>
      </w:r>
      <w:proofErr w:type="spellEnd"/>
      <w:r>
        <w:rPr>
          <w:rStyle w:val="a8"/>
          <w:b w:val="0"/>
          <w:color w:val="000000"/>
          <w:sz w:val="24"/>
          <w:szCs w:val="24"/>
        </w:rPr>
        <w:t>.  В  25% случаев смерть при мо</w:t>
      </w:r>
      <w:r>
        <w:rPr>
          <w:rStyle w:val="a8"/>
          <w:b w:val="0"/>
          <w:color w:val="000000"/>
          <w:sz w:val="24"/>
          <w:szCs w:val="24"/>
        </w:rPr>
        <w:t>л</w:t>
      </w:r>
      <w:r>
        <w:rPr>
          <w:rStyle w:val="a8"/>
          <w:b w:val="0"/>
          <w:color w:val="000000"/>
          <w:sz w:val="24"/>
          <w:szCs w:val="24"/>
        </w:rPr>
        <w:t xml:space="preserve">ниеносном течении </w:t>
      </w:r>
      <w:proofErr w:type="gramStart"/>
      <w:r>
        <w:rPr>
          <w:rStyle w:val="a8"/>
          <w:b w:val="0"/>
          <w:color w:val="000000"/>
          <w:sz w:val="24"/>
          <w:szCs w:val="24"/>
        </w:rPr>
        <w:t>в первые</w:t>
      </w:r>
      <w:proofErr w:type="gramEnd"/>
      <w:r>
        <w:rPr>
          <w:rStyle w:val="a8"/>
          <w:b w:val="0"/>
          <w:color w:val="000000"/>
          <w:sz w:val="24"/>
          <w:szCs w:val="24"/>
        </w:rPr>
        <w:t xml:space="preserve"> дни желтухи.</w:t>
      </w:r>
    </w:p>
    <w:p w:rsidR="006214F9" w:rsidRDefault="006214F9" w:rsidP="006214F9">
      <w:pPr>
        <w:pStyle w:val="a7"/>
        <w:ind w:left="0"/>
        <w:jc w:val="both"/>
        <w:rPr>
          <w:b/>
        </w:rPr>
      </w:pPr>
      <w:r>
        <w:rPr>
          <w:b/>
          <w:color w:val="000000"/>
          <w:sz w:val="24"/>
          <w:szCs w:val="24"/>
        </w:rPr>
        <w:t>Гепатит С.</w:t>
      </w:r>
    </w:p>
    <w:p w:rsidR="006214F9" w:rsidRDefault="006214F9" w:rsidP="006214F9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После того,  как в 70-х годах ХХ века были выделены возбудители гепатитов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В, стало очевидным существование еще нескольких вирусных гепатитов, которые стали называть гепатитами ни А, ни В. В 1989 г. удалось идентифицировать возбудитель гепатита ни А, ни В с парентеральным (через кровь) механизмом передачи. Его назвали вирусом гепатита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(ВГС)</w:t>
      </w:r>
    </w:p>
    <w:p w:rsidR="006214F9" w:rsidRDefault="006214F9" w:rsidP="006214F9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Для гепатита</w:t>
      </w:r>
      <w:proofErr w:type="gramStart"/>
      <w:r>
        <w:rPr>
          <w:b/>
          <w:sz w:val="24"/>
          <w:szCs w:val="24"/>
        </w:rPr>
        <w:t xml:space="preserve"> С</w:t>
      </w:r>
      <w:proofErr w:type="gramEnd"/>
      <w:r>
        <w:rPr>
          <w:b/>
          <w:sz w:val="24"/>
          <w:szCs w:val="24"/>
        </w:rPr>
        <w:t xml:space="preserve">  характерны: </w:t>
      </w:r>
    </w:p>
    <w:p w:rsidR="006214F9" w:rsidRDefault="006214F9" w:rsidP="006214F9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Диспепсические явления; </w:t>
      </w:r>
    </w:p>
    <w:p w:rsidR="006214F9" w:rsidRDefault="006214F9" w:rsidP="006214F9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Желтуха (бывает не во всех случаях); </w:t>
      </w:r>
    </w:p>
    <w:p w:rsidR="006214F9" w:rsidRDefault="006214F9" w:rsidP="006214F9">
      <w:pPr>
        <w:pStyle w:val="a7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Умеренное увеличение и уплотнение печени и селезенки; </w:t>
      </w:r>
    </w:p>
    <w:p w:rsidR="006214F9" w:rsidRDefault="006214F9" w:rsidP="006214F9">
      <w:pPr>
        <w:numPr>
          <w:ilvl w:val="0"/>
          <w:numId w:val="22"/>
        </w:numPr>
        <w:jc w:val="both"/>
        <w:rPr>
          <w:i/>
          <w:sz w:val="28"/>
          <w:szCs w:val="28"/>
        </w:rPr>
      </w:pPr>
      <w:r>
        <w:rPr>
          <w:sz w:val="24"/>
          <w:szCs w:val="24"/>
        </w:rPr>
        <w:t xml:space="preserve">Нарушение функций печени, определяемые лабораторными методами </w:t>
      </w:r>
    </w:p>
    <w:p w:rsidR="006214F9" w:rsidRDefault="006214F9" w:rsidP="006214F9">
      <w:pPr>
        <w:jc w:val="both"/>
        <w:rPr>
          <w:i/>
          <w:sz w:val="28"/>
          <w:szCs w:val="28"/>
        </w:rPr>
      </w:pPr>
      <w:r>
        <w:rPr>
          <w:sz w:val="24"/>
          <w:szCs w:val="24"/>
        </w:rPr>
        <w:lastRenderedPageBreak/>
        <w:t>Больных беспокоят чувство тяжести или тупые боли в области правого подреберья, сн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жение аппетита, горечь во рту, тошнота, отрыжка, слабость, похудание, лихорадка, ко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ный зуд. Нередки кровотечения из носа. При пальпации поверхность печени гладкая, край умеренно плотный, слегка болезненный. Течение доброкачественного гепатита может бить очень </w:t>
      </w:r>
      <w:proofErr w:type="gramStart"/>
      <w:r>
        <w:rPr>
          <w:sz w:val="24"/>
          <w:szCs w:val="24"/>
        </w:rPr>
        <w:t>длительным</w:t>
      </w:r>
      <w:proofErr w:type="gramEnd"/>
      <w:r>
        <w:rPr>
          <w:sz w:val="24"/>
          <w:szCs w:val="24"/>
        </w:rPr>
        <w:t xml:space="preserve"> – до 20 лет. Обострения возникают очень редко и только под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действием сильных провоцирующих факторов. Развитие цирроза наблюдается редко. Ча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тые рецидивы приводят к быстрому развитию цирроза</w:t>
      </w:r>
      <w:r>
        <w:rPr>
          <w:i/>
          <w:sz w:val="28"/>
          <w:szCs w:val="28"/>
        </w:rPr>
        <w:t>.</w:t>
      </w:r>
    </w:p>
    <w:p w:rsidR="006214F9" w:rsidRDefault="006214F9" w:rsidP="006214F9">
      <w:pPr>
        <w:pStyle w:val="a7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Особенности сестринского ухода.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1.Снизить активность пациента  до уровня, который будет отвечать уровню его  энергии. Обеспечить комфортность постельного режима.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2.Контролировать  соблюдение пациентом диеты №5.Если у пациента отсутствует апп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тит, то следует заменить три объемных приема пищи маленькими, но частыми.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3.Обеспечить употребление  достаточного количества жидкости (не менее 2-х литров в день), чтобы избежать обезвоживания.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Контролировать зуд  кожи.  Применять </w:t>
      </w:r>
      <w:proofErr w:type="spellStart"/>
      <w:r>
        <w:rPr>
          <w:sz w:val="24"/>
          <w:szCs w:val="24"/>
        </w:rPr>
        <w:t>бенадрил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хлор-трименол</w:t>
      </w:r>
      <w:proofErr w:type="spellEnd"/>
      <w:r>
        <w:rPr>
          <w:sz w:val="24"/>
          <w:szCs w:val="24"/>
        </w:rPr>
        <w:t>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5.Измерять АД каждые 4 часа  больным, получающим по тяжести состояния гормонал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ную терапию: у этих больных может повышаться артериальное давление, развиться жел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дочно-кишечное кровотечение за счет изъязвлений слизистой оболочки пищеварительн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тракта.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6. Не использовать постоянно одну и ту же вену для венепункций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так как у пациентов часто выражен геморрагический синдром вследствие снижения свертываемости крови и повышения ломкости кровеносных сосудов.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7.Знать признаки </w:t>
      </w:r>
      <w:proofErr w:type="spellStart"/>
      <w:r>
        <w:rPr>
          <w:sz w:val="24"/>
          <w:szCs w:val="24"/>
        </w:rPr>
        <w:t>прекоматозного</w:t>
      </w:r>
      <w:proofErr w:type="spellEnd"/>
      <w:r>
        <w:rPr>
          <w:sz w:val="24"/>
          <w:szCs w:val="24"/>
        </w:rPr>
        <w:t xml:space="preserve"> состояния: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упорная  рвота, расстройство сна (бессонн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ца ночью и сонливость днем), странности в поведении, тахикардия, уменьшение печени в размерах, геморрагический синдром (носовые и другие кровотечения, </w:t>
      </w:r>
      <w:proofErr w:type="spellStart"/>
      <w:r>
        <w:rPr>
          <w:sz w:val="24"/>
          <w:szCs w:val="24"/>
        </w:rPr>
        <w:t>петехиальная</w:t>
      </w:r>
      <w:proofErr w:type="spellEnd"/>
      <w:r>
        <w:rPr>
          <w:sz w:val="24"/>
          <w:szCs w:val="24"/>
        </w:rPr>
        <w:t xml:space="preserve"> сыпь на коже), замедление мышления (замедление ответа на простые вопросы). </w:t>
      </w:r>
      <w:proofErr w:type="gramStart"/>
      <w:r>
        <w:rPr>
          <w:sz w:val="24"/>
          <w:szCs w:val="24"/>
        </w:rPr>
        <w:t>Обнаружив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кие-либо из указанных симптомов, медицинская сестра должна срочно вызвать врача для решения вопроса о переводе больного в палату интенсивной терапии. </w:t>
      </w:r>
      <w:proofErr w:type="gramEnd"/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8.Ежедневное сестринское обследование, выявление проблем пациента и решение их п</w:t>
      </w:r>
      <w:r>
        <w:rPr>
          <w:sz w:val="24"/>
          <w:szCs w:val="24"/>
        </w:rPr>
        <w:t>у</w:t>
      </w:r>
      <w:r>
        <w:rPr>
          <w:sz w:val="24"/>
          <w:szCs w:val="24"/>
        </w:rPr>
        <w:t>тём выполнения независимых сестринских вмешательств.</w:t>
      </w:r>
    </w:p>
    <w:p w:rsidR="006214F9" w:rsidRDefault="006214F9" w:rsidP="006214F9">
      <w:pPr>
        <w:pStyle w:val="a7"/>
        <w:ind w:left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Критерии выписки: </w:t>
      </w:r>
      <w:r>
        <w:rPr>
          <w:color w:val="000000"/>
          <w:sz w:val="24"/>
          <w:szCs w:val="24"/>
        </w:rPr>
        <w:t>клиническое выздоровление и восстановление функциональных проб печени. Допустимы остаточные явления:</w:t>
      </w:r>
    </w:p>
    <w:p w:rsidR="006214F9" w:rsidRDefault="006214F9" w:rsidP="006214F9">
      <w:pPr>
        <w:pStyle w:val="a7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умеренное повышение активности </w:t>
      </w:r>
      <w:proofErr w:type="spellStart"/>
      <w:r>
        <w:rPr>
          <w:color w:val="000000"/>
          <w:sz w:val="24"/>
          <w:szCs w:val="24"/>
        </w:rPr>
        <w:t>АлАТ</w:t>
      </w:r>
      <w:proofErr w:type="spellEnd"/>
      <w:r>
        <w:rPr>
          <w:color w:val="000000"/>
          <w:sz w:val="24"/>
          <w:szCs w:val="24"/>
        </w:rPr>
        <w:t xml:space="preserve"> (в 2-3 раза выше верхней границы нормы), т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моловой пробы при нормальных размерах печени и нормализации содержания билируб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на в сыворотке крови</w:t>
      </w:r>
    </w:p>
    <w:p w:rsidR="006214F9" w:rsidRDefault="006214F9" w:rsidP="006214F9">
      <w:pPr>
        <w:pStyle w:val="a7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некоторое увеличение размеров печени (на 1-2 см) при полном восстановлении фун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циональных проб</w:t>
      </w:r>
    </w:p>
    <w:p w:rsidR="006214F9" w:rsidRDefault="006214F9" w:rsidP="006214F9">
      <w:pPr>
        <w:pStyle w:val="a7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наличие повышенной утомляемости, незначительной </w:t>
      </w:r>
      <w:proofErr w:type="spellStart"/>
      <w:r>
        <w:rPr>
          <w:color w:val="000000"/>
          <w:sz w:val="24"/>
          <w:szCs w:val="24"/>
        </w:rPr>
        <w:t>иктеричности</w:t>
      </w:r>
      <w:proofErr w:type="spellEnd"/>
      <w:r>
        <w:rPr>
          <w:color w:val="000000"/>
          <w:sz w:val="24"/>
          <w:szCs w:val="24"/>
        </w:rPr>
        <w:t xml:space="preserve"> склер при нормал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зации размеров печени и восстановлении ее функции</w:t>
      </w:r>
    </w:p>
    <w:p w:rsidR="006214F9" w:rsidRDefault="006214F9" w:rsidP="006214F9">
      <w:pPr>
        <w:pStyle w:val="a7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осмотр после выписки из стационара проводится врачом того же стационара не позже, чем через 1 мес. Переболевшие, у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выявлены какие-либо отклонения в п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риод выздоровления, продолжают наблюдаться лечащим врачом стационара. Остальные </w:t>
      </w:r>
      <w:proofErr w:type="spellStart"/>
      <w:r>
        <w:rPr>
          <w:color w:val="000000"/>
          <w:sz w:val="24"/>
          <w:szCs w:val="24"/>
        </w:rPr>
        <w:t>реконвалесценты</w:t>
      </w:r>
      <w:proofErr w:type="spellEnd"/>
      <w:r>
        <w:rPr>
          <w:color w:val="000000"/>
          <w:sz w:val="24"/>
          <w:szCs w:val="24"/>
        </w:rPr>
        <w:t xml:space="preserve"> наблюдаются в </w:t>
      </w:r>
      <w:proofErr w:type="spellStart"/>
      <w:r>
        <w:rPr>
          <w:color w:val="000000"/>
          <w:sz w:val="24"/>
          <w:szCs w:val="24"/>
        </w:rPr>
        <w:t>КИЗе</w:t>
      </w:r>
      <w:proofErr w:type="spellEnd"/>
      <w:r>
        <w:rPr>
          <w:color w:val="000000"/>
          <w:sz w:val="24"/>
          <w:szCs w:val="24"/>
        </w:rPr>
        <w:t xml:space="preserve"> через 3, 6, 9, 12 месяцев после выписки.</w:t>
      </w:r>
    </w:p>
    <w:p w:rsidR="006214F9" w:rsidRDefault="006214F9" w:rsidP="006214F9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20.</w:t>
      </w:r>
      <w:r>
        <w:rPr>
          <w:b/>
          <w:sz w:val="28"/>
          <w:szCs w:val="28"/>
        </w:rPr>
        <w:t xml:space="preserve"> Сестринский процесс при </w:t>
      </w:r>
      <w:proofErr w:type="spellStart"/>
      <w:r>
        <w:rPr>
          <w:b/>
          <w:sz w:val="28"/>
          <w:szCs w:val="28"/>
        </w:rPr>
        <w:t>иерсиниозной</w:t>
      </w:r>
      <w:proofErr w:type="spellEnd"/>
      <w:r>
        <w:rPr>
          <w:b/>
          <w:sz w:val="28"/>
          <w:szCs w:val="28"/>
        </w:rPr>
        <w:t xml:space="preserve"> инфекции: </w:t>
      </w:r>
      <w:proofErr w:type="gramStart"/>
      <w:r>
        <w:rPr>
          <w:b/>
          <w:sz w:val="28"/>
          <w:szCs w:val="28"/>
        </w:rPr>
        <w:t>кишечном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иерс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ниозе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псевдотуберкулезе</w:t>
      </w:r>
      <w:proofErr w:type="spellEnd"/>
      <w:r>
        <w:rPr>
          <w:b/>
          <w:sz w:val="28"/>
          <w:szCs w:val="28"/>
        </w:rPr>
        <w:t>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Иерсиниозы</w:t>
      </w:r>
      <w:proofErr w:type="spellEnd"/>
      <w:r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группа </w:t>
      </w:r>
      <w:proofErr w:type="spellStart"/>
      <w:r>
        <w:rPr>
          <w:bCs/>
          <w:sz w:val="24"/>
          <w:szCs w:val="24"/>
        </w:rPr>
        <w:t>сапрозоонозных</w:t>
      </w:r>
      <w:proofErr w:type="spellEnd"/>
      <w:r>
        <w:rPr>
          <w:bCs/>
          <w:sz w:val="24"/>
          <w:szCs w:val="24"/>
        </w:rPr>
        <w:t xml:space="preserve"> заболеваний человека, характеризующихся пол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морфизмом клинических проявлений и склонных к затяжному и хроническому течению.</w:t>
      </w:r>
    </w:p>
    <w:p w:rsidR="006214F9" w:rsidRDefault="006214F9" w:rsidP="006214F9">
      <w:pPr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Возбудитель </w:t>
      </w:r>
      <w:proofErr w:type="spellStart"/>
      <w:r>
        <w:rPr>
          <w:b/>
          <w:bCs/>
          <w:sz w:val="24"/>
          <w:szCs w:val="24"/>
        </w:rPr>
        <w:t>иерсиниоза</w:t>
      </w:r>
      <w:proofErr w:type="spellEnd"/>
      <w:r>
        <w:rPr>
          <w:bCs/>
          <w:i/>
          <w:sz w:val="24"/>
          <w:szCs w:val="24"/>
        </w:rPr>
        <w:t xml:space="preserve"> (</w:t>
      </w:r>
      <w:proofErr w:type="spellStart"/>
      <w:r>
        <w:rPr>
          <w:bCs/>
          <w:i/>
          <w:sz w:val="24"/>
          <w:szCs w:val="24"/>
        </w:rPr>
        <w:t>Yersinia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enterocolitica</w:t>
      </w:r>
      <w:proofErr w:type="spellEnd"/>
      <w:r>
        <w:rPr>
          <w:bCs/>
          <w:i/>
          <w:sz w:val="24"/>
          <w:szCs w:val="24"/>
        </w:rPr>
        <w:t xml:space="preserve">) — полиморфные, чаще </w:t>
      </w:r>
      <w:proofErr w:type="spellStart"/>
      <w:r>
        <w:rPr>
          <w:bCs/>
          <w:i/>
          <w:sz w:val="24"/>
          <w:szCs w:val="24"/>
        </w:rPr>
        <w:t>овоидные</w:t>
      </w:r>
      <w:proofErr w:type="spellEnd"/>
      <w:r>
        <w:rPr>
          <w:bCs/>
          <w:i/>
          <w:sz w:val="24"/>
          <w:szCs w:val="24"/>
        </w:rPr>
        <w:t xml:space="preserve"> пало</w:t>
      </w:r>
      <w:r>
        <w:rPr>
          <w:bCs/>
          <w:i/>
          <w:sz w:val="24"/>
          <w:szCs w:val="24"/>
        </w:rPr>
        <w:t>ч</w:t>
      </w:r>
      <w:r>
        <w:rPr>
          <w:bCs/>
          <w:i/>
          <w:sz w:val="24"/>
          <w:szCs w:val="24"/>
        </w:rPr>
        <w:t>ки.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Источник: </w:t>
      </w:r>
      <w:r>
        <w:rPr>
          <w:bCs/>
          <w:sz w:val="24"/>
          <w:szCs w:val="24"/>
        </w:rPr>
        <w:t>сельскохозяйственные животные, реже - грызуны. Больной человек как исто</w:t>
      </w:r>
      <w:r>
        <w:rPr>
          <w:bCs/>
          <w:sz w:val="24"/>
          <w:szCs w:val="24"/>
        </w:rPr>
        <w:t>ч</w:t>
      </w:r>
      <w:r>
        <w:rPr>
          <w:bCs/>
          <w:sz w:val="24"/>
          <w:szCs w:val="24"/>
        </w:rPr>
        <w:t xml:space="preserve">ник инфекции имеет несравненно меньшее значение. При </w:t>
      </w:r>
      <w:proofErr w:type="spellStart"/>
      <w:r>
        <w:rPr>
          <w:bCs/>
          <w:sz w:val="24"/>
          <w:szCs w:val="24"/>
        </w:rPr>
        <w:t>псевдотуберкулезе</w:t>
      </w:r>
      <w:proofErr w:type="spellEnd"/>
      <w:r>
        <w:rPr>
          <w:bCs/>
          <w:sz w:val="24"/>
          <w:szCs w:val="24"/>
        </w:rPr>
        <w:t xml:space="preserve"> основными источниками инфекции являются грызуны. Человек, как правило, источником </w:t>
      </w:r>
      <w:proofErr w:type="spellStart"/>
      <w:r>
        <w:rPr>
          <w:bCs/>
          <w:sz w:val="24"/>
          <w:szCs w:val="24"/>
        </w:rPr>
        <w:t>псевдот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lastRenderedPageBreak/>
        <w:t>беркулеза</w:t>
      </w:r>
      <w:proofErr w:type="spellEnd"/>
      <w:r>
        <w:rPr>
          <w:bCs/>
          <w:sz w:val="24"/>
          <w:szCs w:val="24"/>
        </w:rPr>
        <w:t xml:space="preserve"> не является.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Ведущая роль как фактора передачи принадлежит овощам, упо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ребляемым без термической обработки, и иногда фруктам (яблоки) длительно храни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шимся в складах или буртах 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Мезанизм</w:t>
      </w:r>
      <w:proofErr w:type="spellEnd"/>
      <w:r>
        <w:rPr>
          <w:b/>
          <w:bCs/>
          <w:sz w:val="24"/>
          <w:szCs w:val="24"/>
        </w:rPr>
        <w:t xml:space="preserve"> передачи</w:t>
      </w:r>
      <w:r>
        <w:rPr>
          <w:bCs/>
          <w:sz w:val="24"/>
          <w:szCs w:val="24"/>
        </w:rPr>
        <w:t xml:space="preserve"> – фекально – </w:t>
      </w:r>
      <w:proofErr w:type="gramStart"/>
      <w:r>
        <w:rPr>
          <w:bCs/>
          <w:sz w:val="24"/>
          <w:szCs w:val="24"/>
        </w:rPr>
        <w:t>оральный</w:t>
      </w:r>
      <w:proofErr w:type="gramEnd"/>
      <w:r>
        <w:rPr>
          <w:bCs/>
          <w:sz w:val="24"/>
          <w:szCs w:val="24"/>
        </w:rPr>
        <w:t>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Инкубационный период</w:t>
      </w:r>
      <w:r>
        <w:rPr>
          <w:bCs/>
          <w:sz w:val="24"/>
          <w:szCs w:val="24"/>
        </w:rPr>
        <w:t xml:space="preserve"> от 15 ч до 4 </w:t>
      </w:r>
      <w:proofErr w:type="spellStart"/>
      <w:r>
        <w:rPr>
          <w:bCs/>
          <w:sz w:val="24"/>
          <w:szCs w:val="24"/>
        </w:rPr>
        <w:t>сут</w:t>
      </w:r>
      <w:proofErr w:type="spellEnd"/>
      <w:r>
        <w:rPr>
          <w:bCs/>
          <w:sz w:val="24"/>
          <w:szCs w:val="24"/>
        </w:rPr>
        <w:t xml:space="preserve"> (чаще 1-2 дня).                                                                                </w:t>
      </w:r>
    </w:p>
    <w:p w:rsidR="006214F9" w:rsidRDefault="006214F9" w:rsidP="006214F9">
      <w:pPr>
        <w:pStyle w:val="a7"/>
        <w:ind w:left="0"/>
        <w:jc w:val="both"/>
        <w:rPr>
          <w:bCs/>
          <w:i/>
          <w:sz w:val="28"/>
          <w:szCs w:val="28"/>
        </w:rPr>
      </w:pPr>
      <w:r>
        <w:rPr>
          <w:b/>
          <w:bCs/>
          <w:sz w:val="24"/>
          <w:szCs w:val="24"/>
        </w:rPr>
        <w:t xml:space="preserve">Клиника. </w:t>
      </w:r>
      <w:r>
        <w:rPr>
          <w:bCs/>
          <w:sz w:val="24"/>
          <w:szCs w:val="24"/>
        </w:rPr>
        <w:t>В некоторых случаях увеличивается печень, реже – селезенка</w:t>
      </w:r>
      <w:r>
        <w:rPr>
          <w:bCs/>
          <w:i/>
          <w:sz w:val="28"/>
          <w:szCs w:val="28"/>
        </w:rPr>
        <w:t>.</w:t>
      </w:r>
    </w:p>
    <w:p w:rsidR="006214F9" w:rsidRDefault="006214F9" w:rsidP="006214F9">
      <w:pPr>
        <w:pStyle w:val="a7"/>
        <w:ind w:left="0"/>
        <w:jc w:val="both"/>
        <w:rPr>
          <w:bCs/>
          <w:i/>
          <w:sz w:val="28"/>
          <w:szCs w:val="28"/>
        </w:rPr>
      </w:pPr>
      <w:proofErr w:type="gramStart"/>
      <w:r>
        <w:rPr>
          <w:b/>
          <w:bCs/>
          <w:i/>
          <w:sz w:val="24"/>
          <w:szCs w:val="24"/>
        </w:rPr>
        <w:t>н</w:t>
      </w:r>
      <w:proofErr w:type="gramEnd"/>
      <w:r>
        <w:rPr>
          <w:b/>
          <w:bCs/>
          <w:i/>
          <w:sz w:val="24"/>
          <w:szCs w:val="24"/>
        </w:rPr>
        <w:t>а 3-7-й день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4"/>
          <w:szCs w:val="24"/>
        </w:rPr>
        <w:t>появляется сыпь, нередко полиморфная, нарастают интоксикация и симпт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мы поражения отдельных органов и систем (артрит, гепатит, реже - менингиты, пораж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ние глаз) или </w:t>
      </w:r>
      <w:proofErr w:type="spellStart"/>
      <w:r>
        <w:rPr>
          <w:bCs/>
          <w:sz w:val="24"/>
          <w:szCs w:val="24"/>
        </w:rPr>
        <w:t>генерализованная</w:t>
      </w:r>
      <w:proofErr w:type="spellEnd"/>
      <w:r>
        <w:rPr>
          <w:bCs/>
          <w:sz w:val="24"/>
          <w:szCs w:val="24"/>
        </w:rPr>
        <w:t xml:space="preserve"> инфекция, что и определяет форму болезни. У маленьких детей часто с самого начала развивается </w:t>
      </w:r>
      <w:proofErr w:type="spellStart"/>
      <w:r>
        <w:rPr>
          <w:bCs/>
          <w:sz w:val="24"/>
          <w:szCs w:val="24"/>
        </w:rPr>
        <w:t>генерализованная</w:t>
      </w:r>
      <w:proofErr w:type="spellEnd"/>
      <w:r>
        <w:rPr>
          <w:bCs/>
          <w:sz w:val="24"/>
          <w:szCs w:val="24"/>
        </w:rPr>
        <w:t xml:space="preserve"> инфекция или сепсис. В более поздние периоды, совпадающие со 2-3-м рецидивом, отмечаются аллергическая сыпь, эритемы, артриты поражение почек, глаз.</w:t>
      </w:r>
      <w:r>
        <w:rPr>
          <w:bCs/>
          <w:i/>
          <w:sz w:val="28"/>
          <w:szCs w:val="28"/>
        </w:rPr>
        <w:t xml:space="preserve"> </w:t>
      </w:r>
    </w:p>
    <w:p w:rsidR="006214F9" w:rsidRDefault="006214F9" w:rsidP="006214F9">
      <w:pPr>
        <w:pStyle w:val="a7"/>
        <w:ind w:left="0"/>
        <w:jc w:val="both"/>
        <w:rPr>
          <w:bCs/>
          <w:i/>
          <w:sz w:val="24"/>
          <w:szCs w:val="24"/>
        </w:rPr>
      </w:pPr>
      <w:proofErr w:type="gramStart"/>
      <w:r>
        <w:rPr>
          <w:b/>
          <w:bCs/>
          <w:i/>
          <w:sz w:val="24"/>
          <w:szCs w:val="24"/>
        </w:rPr>
        <w:t>н</w:t>
      </w:r>
      <w:proofErr w:type="gramEnd"/>
      <w:r>
        <w:rPr>
          <w:b/>
          <w:bCs/>
          <w:i/>
          <w:sz w:val="24"/>
          <w:szCs w:val="24"/>
        </w:rPr>
        <w:t>а 4-й неделе и позже</w:t>
      </w:r>
      <w:r>
        <w:rPr>
          <w:bCs/>
          <w:i/>
          <w:sz w:val="24"/>
          <w:szCs w:val="24"/>
        </w:rPr>
        <w:t xml:space="preserve"> может быть второй рецидив с выраженными аллергическими проявлениями (эритемы, аллергические сыпи). В зависимости от преобладания тех или иных симптомов различают несколько форм клинического течения инфекций: септич</w:t>
      </w:r>
      <w:r>
        <w:rPr>
          <w:bCs/>
          <w:i/>
          <w:sz w:val="24"/>
          <w:szCs w:val="24"/>
        </w:rPr>
        <w:t>е</w:t>
      </w:r>
      <w:r>
        <w:rPr>
          <w:bCs/>
          <w:i/>
          <w:sz w:val="24"/>
          <w:szCs w:val="24"/>
        </w:rPr>
        <w:t xml:space="preserve">скую, гастроинтестинальную, </w:t>
      </w:r>
      <w:proofErr w:type="spellStart"/>
      <w:r>
        <w:rPr>
          <w:bCs/>
          <w:i/>
          <w:sz w:val="24"/>
          <w:szCs w:val="24"/>
        </w:rPr>
        <w:t>экзантемную</w:t>
      </w:r>
      <w:proofErr w:type="spellEnd"/>
      <w:r>
        <w:rPr>
          <w:bCs/>
          <w:i/>
          <w:sz w:val="24"/>
          <w:szCs w:val="24"/>
        </w:rPr>
        <w:t xml:space="preserve">, желтушную, </w:t>
      </w:r>
      <w:proofErr w:type="spellStart"/>
      <w:r>
        <w:rPr>
          <w:bCs/>
          <w:i/>
          <w:sz w:val="24"/>
          <w:szCs w:val="24"/>
        </w:rPr>
        <w:t>скарлатиноподобную</w:t>
      </w:r>
      <w:proofErr w:type="spellEnd"/>
      <w:r>
        <w:rPr>
          <w:bCs/>
          <w:i/>
          <w:sz w:val="24"/>
          <w:szCs w:val="24"/>
        </w:rPr>
        <w:t xml:space="preserve">. </w:t>
      </w:r>
    </w:p>
    <w:p w:rsidR="006214F9" w:rsidRDefault="006214F9" w:rsidP="006214F9">
      <w:pPr>
        <w:pStyle w:val="a7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Септическая форма.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Это крайне тяжелая форма заболевания, которая начинается обычно в виде энтерита или энтероколита, затем температура повышается до 39-40</w:t>
      </w:r>
      <w:proofErr w:type="gramStart"/>
      <w:r>
        <w:rPr>
          <w:sz w:val="24"/>
          <w:szCs w:val="24"/>
        </w:rPr>
        <w:t>ºС</w:t>
      </w:r>
      <w:proofErr w:type="gramEnd"/>
      <w:r>
        <w:rPr>
          <w:sz w:val="24"/>
          <w:szCs w:val="24"/>
        </w:rPr>
        <w:t>, сопрово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дается повторяющимися ознобами, головной болью. Появляется сыпь, которая распр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страняется по всему телу, часто включая ладони и ступни, у многих больных наблюдается кожный зуд. Элементы сыпи склонны к слиянию и могут образовывать сплошную эрит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му (покраснение), особенно в области суставов рук и ног. </w:t>
      </w:r>
    </w:p>
    <w:p w:rsidR="006214F9" w:rsidRDefault="006214F9" w:rsidP="006214F9">
      <w:pPr>
        <w:pStyle w:val="a7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Гастроинтестинальная форма.</w:t>
      </w:r>
      <w:r>
        <w:rPr>
          <w:sz w:val="24"/>
          <w:szCs w:val="24"/>
        </w:rPr>
        <w:t xml:space="preserve"> Заболевание начинается остро с повышения температ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ры, появления болей в животе, диареи, нередко с примесью крови и слизи. При пальпации живота у 1/3 больных выявляют болезненность и урчание в </w:t>
      </w:r>
      <w:proofErr w:type="spellStart"/>
      <w:r>
        <w:rPr>
          <w:sz w:val="24"/>
          <w:szCs w:val="24"/>
        </w:rPr>
        <w:t>илеоцекальной</w:t>
      </w:r>
      <w:proofErr w:type="spellEnd"/>
      <w:r>
        <w:rPr>
          <w:sz w:val="24"/>
          <w:szCs w:val="24"/>
        </w:rPr>
        <w:t xml:space="preserve"> области. </w:t>
      </w:r>
      <w:proofErr w:type="gramStart"/>
      <w:r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ражение подвздошной и слепой кишки встречается в 55-75% случаев).</w:t>
      </w:r>
      <w:proofErr w:type="gramEnd"/>
      <w:r>
        <w:rPr>
          <w:sz w:val="24"/>
          <w:szCs w:val="24"/>
        </w:rPr>
        <w:t xml:space="preserve"> Могут развиваться осложнения: кишечные кровотечения, изъязвления слизистой оболочки, некроз и перф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рация тонкой или толстой кишки, перитонит  явления кишечной непроходимости,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рые впоследствии могут стать причиной смерти больного.</w:t>
      </w:r>
    </w:p>
    <w:p w:rsidR="006214F9" w:rsidRDefault="006214F9" w:rsidP="006214F9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Экзантемная</w:t>
      </w:r>
      <w:proofErr w:type="spellEnd"/>
      <w:r>
        <w:rPr>
          <w:b/>
          <w:sz w:val="24"/>
          <w:szCs w:val="24"/>
        </w:rPr>
        <w:t xml:space="preserve"> форма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 коже ладоней и подошв и боковых поверхностях туловища.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зеолезная</w:t>
      </w:r>
      <w:proofErr w:type="spellEnd"/>
      <w:r>
        <w:rPr>
          <w:sz w:val="24"/>
          <w:szCs w:val="24"/>
        </w:rPr>
        <w:t xml:space="preserve"> сыпь размером до 1 см в диаметре, четко определяются геморрагические вкра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ления (петехии).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Желтушная форма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азвивается либо одновременно с </w:t>
      </w:r>
      <w:proofErr w:type="spellStart"/>
      <w:r>
        <w:rPr>
          <w:sz w:val="24"/>
          <w:szCs w:val="24"/>
        </w:rPr>
        <w:t>гастроэнтероколитической</w:t>
      </w:r>
      <w:proofErr w:type="spellEnd"/>
      <w:r>
        <w:rPr>
          <w:sz w:val="24"/>
          <w:szCs w:val="24"/>
        </w:rPr>
        <w:t>, либо спустя 2-3 дня после дисфункции кишечника. При этой форме на первый план выступают симптомы поражения печени, развивается токсический гепатит. Жалобы на тяжесть и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 в правом подреберье, иногда зуд кожи. Появляется желтушность кожи и склер. Печень увеличена, болезненна при пальпации. Отмечается потемнение мочи, обесцвечивается кал.</w:t>
      </w:r>
    </w:p>
    <w:p w:rsidR="006214F9" w:rsidRDefault="006214F9" w:rsidP="006214F9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Скарлатиноподобная</w:t>
      </w:r>
      <w:proofErr w:type="spellEnd"/>
      <w:r>
        <w:rPr>
          <w:b/>
          <w:sz w:val="24"/>
          <w:szCs w:val="24"/>
        </w:rPr>
        <w:t xml:space="preserve"> форма</w:t>
      </w:r>
      <w:r>
        <w:rPr>
          <w:sz w:val="24"/>
          <w:szCs w:val="24"/>
        </w:rPr>
        <w:t xml:space="preserve"> Сыпь — </w:t>
      </w:r>
      <w:proofErr w:type="spellStart"/>
      <w:r>
        <w:rPr>
          <w:sz w:val="24"/>
          <w:szCs w:val="24"/>
        </w:rPr>
        <w:t>розеолёзная</w:t>
      </w:r>
      <w:proofErr w:type="spellEnd"/>
      <w:r>
        <w:rPr>
          <w:sz w:val="24"/>
          <w:szCs w:val="24"/>
        </w:rPr>
        <w:t>, обильная (сгущается возле крупных суставов), мелкоточечная. Появляется на 1-6 день и «держится» не более недели. Прох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дит бесследно, кожа  начинает шелушиться. Шелушение там, где сыпи нет (ладонные и стопные поверхности), после предшествующей гиперемии. Гиперемия зева. Малиновый язык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ярко красный и гипертрофия сосочков). От гипертрофии боковых сосочков даже край кажется фестончатым</w:t>
      </w:r>
      <w:r>
        <w:rPr>
          <w:sz w:val="28"/>
          <w:szCs w:val="28"/>
        </w:rPr>
        <w:t>.</w:t>
      </w:r>
    </w:p>
    <w:p w:rsidR="006214F9" w:rsidRDefault="006214F9" w:rsidP="006214F9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Диагностика</w:t>
      </w:r>
      <w:proofErr w:type="gramStart"/>
      <w:r>
        <w:rPr>
          <w:sz w:val="28"/>
          <w:szCs w:val="28"/>
        </w:rPr>
        <w:t>.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ыделение</w:t>
      </w:r>
      <w:proofErr w:type="spellEnd"/>
      <w:r>
        <w:rPr>
          <w:sz w:val="24"/>
          <w:szCs w:val="24"/>
        </w:rPr>
        <w:t xml:space="preserve"> возбудителя возможно из фекалий, крови, желчи, мочи, ликвора больных, кроме того, может быть осуществлен </w:t>
      </w:r>
      <w:proofErr w:type="spellStart"/>
      <w:r>
        <w:rPr>
          <w:sz w:val="24"/>
          <w:szCs w:val="24"/>
        </w:rPr>
        <w:t>бакпосев</w:t>
      </w:r>
      <w:proofErr w:type="spellEnd"/>
      <w:r>
        <w:rPr>
          <w:sz w:val="24"/>
          <w:szCs w:val="24"/>
        </w:rPr>
        <w:t xml:space="preserve"> смывов со слизистой зева, мокр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ты, с объектов окружающей среды </w:t>
      </w: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1.Контроль соблюдения постельного режима в течение всего периода клинических проя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лений.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в период диареи и рвоты максимального  комфорта с ведением учёта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деляемой  жидкости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ледует контролировать каждые 2-4 ч).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Обеспечение  соблюдения пациентом диеты в острый период заболевания соответствует столу №4 по Певзнеру.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4.Обеспечение контроля приёма пациентом (в присутствии медицинской сестры)</w:t>
      </w:r>
      <w:r>
        <w:rPr>
          <w:bCs/>
          <w:sz w:val="24"/>
          <w:szCs w:val="24"/>
        </w:rPr>
        <w:t xml:space="preserve"> преп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ратов: </w:t>
      </w:r>
      <w:proofErr w:type="spellStart"/>
      <w:r>
        <w:rPr>
          <w:bCs/>
          <w:sz w:val="24"/>
          <w:szCs w:val="24"/>
        </w:rPr>
        <w:t>левомицетин</w:t>
      </w:r>
      <w:proofErr w:type="spellEnd"/>
      <w:r>
        <w:rPr>
          <w:bCs/>
          <w:sz w:val="24"/>
          <w:szCs w:val="24"/>
        </w:rPr>
        <w:t xml:space="preserve"> (по 0,5 г 3-4 раза в день), тетрациклины (0,3-0,4 г 4 раза в день)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5.Обеспечение контроля приёма пациентом (в присутствии медицинской сестры)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4"/>
          <w:szCs w:val="24"/>
        </w:rPr>
        <w:t>энтер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сорбентов</w:t>
      </w:r>
      <w:proofErr w:type="spellEnd"/>
      <w:r>
        <w:rPr>
          <w:bCs/>
          <w:sz w:val="24"/>
          <w:szCs w:val="24"/>
        </w:rPr>
        <w:t xml:space="preserve"> — </w:t>
      </w:r>
      <w:proofErr w:type="spellStart"/>
      <w:r>
        <w:rPr>
          <w:bCs/>
          <w:sz w:val="24"/>
          <w:szCs w:val="24"/>
        </w:rPr>
        <w:t>полифепан</w:t>
      </w:r>
      <w:proofErr w:type="spellEnd"/>
      <w:r>
        <w:rPr>
          <w:bCs/>
          <w:sz w:val="24"/>
          <w:szCs w:val="24"/>
        </w:rPr>
        <w:t xml:space="preserve"> по 1 столовой ложке 3 раза в день, активированный уголь по 15-20 г 3 раза в день, </w:t>
      </w:r>
      <w:proofErr w:type="spellStart"/>
      <w:r>
        <w:rPr>
          <w:bCs/>
          <w:sz w:val="24"/>
          <w:szCs w:val="24"/>
        </w:rPr>
        <w:t>энтеродез</w:t>
      </w:r>
      <w:proofErr w:type="spellEnd"/>
      <w:r>
        <w:rPr>
          <w:bCs/>
          <w:sz w:val="24"/>
          <w:szCs w:val="24"/>
        </w:rPr>
        <w:t xml:space="preserve"> по 5 г 3 раза в день, </w:t>
      </w:r>
      <w:proofErr w:type="spellStart"/>
      <w:r>
        <w:rPr>
          <w:bCs/>
          <w:sz w:val="24"/>
          <w:szCs w:val="24"/>
        </w:rPr>
        <w:t>полисорб</w:t>
      </w:r>
      <w:proofErr w:type="spellEnd"/>
      <w:r>
        <w:rPr>
          <w:bCs/>
          <w:sz w:val="24"/>
          <w:szCs w:val="24"/>
        </w:rPr>
        <w:t xml:space="preserve"> МП по 3 г 3 раза в день, </w:t>
      </w:r>
      <w:proofErr w:type="spellStart"/>
      <w:r>
        <w:rPr>
          <w:bCs/>
          <w:sz w:val="24"/>
          <w:szCs w:val="24"/>
        </w:rPr>
        <w:t>смекта</w:t>
      </w:r>
      <w:proofErr w:type="spellEnd"/>
      <w:r>
        <w:rPr>
          <w:bCs/>
          <w:sz w:val="24"/>
          <w:szCs w:val="24"/>
        </w:rPr>
        <w:t xml:space="preserve"> по 1 пакетику 3 раза в день или др. </w:t>
      </w:r>
      <w:proofErr w:type="gramEnd"/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Профилактика обезвоживания введение жидкости, лучше всего в виде питья сладкого чая, фруктовых соков, отвара шиповника.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</w:t>
      </w:r>
      <w:r>
        <w:rPr>
          <w:sz w:val="24"/>
          <w:szCs w:val="24"/>
        </w:rPr>
        <w:t xml:space="preserve"> Контролировать зуд  кожи.  Применять </w:t>
      </w:r>
      <w:proofErr w:type="spellStart"/>
      <w:r>
        <w:rPr>
          <w:sz w:val="24"/>
          <w:szCs w:val="24"/>
        </w:rPr>
        <w:t>бенадрил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хлор-трименол</w:t>
      </w:r>
      <w:proofErr w:type="spellEnd"/>
      <w:r>
        <w:rPr>
          <w:sz w:val="24"/>
          <w:szCs w:val="24"/>
        </w:rPr>
        <w:t>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Согревать суставы сухим теплом при жалобах на боли.</w:t>
      </w:r>
    </w:p>
    <w:p w:rsidR="006214F9" w:rsidRDefault="006214F9" w:rsidP="006214F9">
      <w:pPr>
        <w:tabs>
          <w:tab w:val="left" w:pos="9922"/>
        </w:tabs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9. Проводить  туалет полости рта после еды: слизистые оболочки щек, зубы и язык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тирать ватными тампонами, смоченными 2 % раствором борной кислоты или другим слабым антисептическим средством. 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>
        <w:rPr>
          <w:sz w:val="24"/>
          <w:szCs w:val="24"/>
        </w:rPr>
        <w:t xml:space="preserve"> 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jc w:val="both"/>
        <w:rPr>
          <w:sz w:val="28"/>
          <w:szCs w:val="28"/>
        </w:rPr>
      </w:pPr>
    </w:p>
    <w:p w:rsidR="006214F9" w:rsidRDefault="006214F9" w:rsidP="006214F9">
      <w:pPr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21.Ротавирусные гастроэнтериты:</w:t>
      </w:r>
      <w:r>
        <w:rPr>
          <w:b/>
          <w:bCs/>
          <w:iCs/>
          <w:sz w:val="28"/>
          <w:szCs w:val="28"/>
        </w:rPr>
        <w:t xml:space="preserve"> этиология, патогенез, клиника, ос</w:t>
      </w:r>
      <w:r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бенности сестринского  ухода. Профилактика.</w:t>
      </w:r>
    </w:p>
    <w:p w:rsidR="006214F9" w:rsidRDefault="006214F9" w:rsidP="00A41DA7">
      <w:pPr>
        <w:ind w:right="-284"/>
        <w:jc w:val="both"/>
        <w:rPr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Ротавирусная инфекция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син</w:t>
      </w:r>
      <w:proofErr w:type="spellEnd"/>
      <w:r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Ротавирусный</w:t>
      </w:r>
      <w:proofErr w:type="spellEnd"/>
      <w:r>
        <w:rPr>
          <w:i/>
          <w:iCs/>
          <w:sz w:val="24"/>
          <w:szCs w:val="24"/>
        </w:rPr>
        <w:t xml:space="preserve"> гастроэнтерит, желудочный грипп, кише</w:t>
      </w:r>
      <w:r>
        <w:rPr>
          <w:i/>
          <w:iCs/>
          <w:sz w:val="24"/>
          <w:szCs w:val="24"/>
        </w:rPr>
        <w:t>ч</w:t>
      </w:r>
      <w:r>
        <w:rPr>
          <w:i/>
          <w:iCs/>
          <w:sz w:val="24"/>
          <w:szCs w:val="24"/>
        </w:rPr>
        <w:t xml:space="preserve">ный грипп) – одна из форм острой кишечной инфекции, возбудителем которой является Ротавирус человека из рода </w:t>
      </w:r>
      <w:proofErr w:type="spellStart"/>
      <w:r>
        <w:rPr>
          <w:i/>
          <w:iCs/>
          <w:sz w:val="24"/>
          <w:szCs w:val="24"/>
        </w:rPr>
        <w:t>Rotavirus</w:t>
      </w:r>
      <w:proofErr w:type="spellEnd"/>
      <w:r>
        <w:rPr>
          <w:i/>
          <w:iCs/>
          <w:sz w:val="24"/>
          <w:szCs w:val="24"/>
        </w:rPr>
        <w:t xml:space="preserve">. </w:t>
      </w:r>
      <w:proofErr w:type="gramEnd"/>
    </w:p>
    <w:p w:rsidR="006214F9" w:rsidRDefault="006214F9" w:rsidP="00A41DA7">
      <w:pPr>
        <w:ind w:right="-284"/>
        <w:jc w:val="both"/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Ротавирусы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(от лат. </w:t>
      </w:r>
      <w:proofErr w:type="spellStart"/>
      <w:r>
        <w:rPr>
          <w:sz w:val="24"/>
          <w:szCs w:val="24"/>
        </w:rPr>
        <w:t>rota</w:t>
      </w:r>
      <w:proofErr w:type="spellEnd"/>
      <w:r>
        <w:rPr>
          <w:sz w:val="24"/>
          <w:szCs w:val="24"/>
        </w:rPr>
        <w:t xml:space="preserve"> – колесо) представляют собой вирусные частицы, по виду напом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нающие колесо с широкой ступицей, короткими спицами и четко очерченным ободом. </w:t>
      </w:r>
    </w:p>
    <w:p w:rsidR="006214F9" w:rsidRDefault="006214F9" w:rsidP="00A41DA7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Источником инфекции ротавируса</w:t>
      </w:r>
      <w:r>
        <w:rPr>
          <w:i/>
          <w:iCs/>
          <w:sz w:val="24"/>
          <w:szCs w:val="24"/>
        </w:rPr>
        <w:t xml:space="preserve">  служит больной человек или здоровый вирусонос</w:t>
      </w:r>
      <w:r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тель. </w:t>
      </w:r>
      <w:r>
        <w:rPr>
          <w:sz w:val="24"/>
          <w:szCs w:val="24"/>
        </w:rPr>
        <w:t>Вирус размножается в клетках слизистой оболочки желудочно-кишечного тракта и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деляется с калом.   Выделение ротавируса начинается с первых дней боле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ни, одновременно с появлением первых симптомов болезни</w:t>
      </w:r>
      <w:r>
        <w:rPr>
          <w:b/>
          <w:bCs/>
          <w:sz w:val="24"/>
          <w:szCs w:val="24"/>
        </w:rPr>
        <w:t xml:space="preserve">. </w:t>
      </w:r>
    </w:p>
    <w:p w:rsidR="006214F9" w:rsidRDefault="006214F9" w:rsidP="00A41DA7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Основной механизм передачи ротавирусной инфекции – фекально – оральный. </w:t>
      </w:r>
    </w:p>
    <w:p w:rsidR="006214F9" w:rsidRDefault="006214F9" w:rsidP="00A41DA7">
      <w:pPr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Путь передачи – пищевой</w:t>
      </w:r>
      <w:r>
        <w:rPr>
          <w:sz w:val="24"/>
          <w:szCs w:val="24"/>
        </w:rPr>
        <w:t>. В детских коллективах ротавирусная инфекция может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зывать вспышки острой диареи (поноса). Ротавирус поражает слизистую желудка и тонкого кише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ника с возникновением гастроэнтерита (гастро - желудок, энтеро - тонкий кишечник). Пор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жение слизистой пищеварительного тракта нарушает переваривание пищи и приводит к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витию сильной диареи и обезвоживанию организма. </w:t>
      </w:r>
    </w:p>
    <w:p w:rsidR="006214F9" w:rsidRDefault="006214F9" w:rsidP="006214F9">
      <w:pPr>
        <w:ind w:right="283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Инкубационный период болезни</w:t>
      </w:r>
      <w:r>
        <w:rPr>
          <w:i/>
          <w:iCs/>
          <w:sz w:val="24"/>
          <w:szCs w:val="24"/>
        </w:rPr>
        <w:t xml:space="preserve"> длится от 1 до 5 дней.</w:t>
      </w:r>
    </w:p>
    <w:p w:rsidR="006214F9" w:rsidRDefault="006214F9" w:rsidP="006214F9">
      <w:pPr>
        <w:ind w:right="283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Болезнь начинается остро:</w:t>
      </w:r>
      <w:r>
        <w:rPr>
          <w:i/>
          <w:iCs/>
          <w:sz w:val="24"/>
          <w:szCs w:val="24"/>
        </w:rPr>
        <w:t xml:space="preserve"> </w:t>
      </w:r>
    </w:p>
    <w:p w:rsidR="006214F9" w:rsidRDefault="006214F9" w:rsidP="006214F9">
      <w:pPr>
        <w:pStyle w:val="a7"/>
        <w:numPr>
          <w:ilvl w:val="0"/>
          <w:numId w:val="23"/>
        </w:numPr>
        <w:ind w:right="28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боли в животе (острые, схваткообразные),</w:t>
      </w:r>
    </w:p>
    <w:p w:rsidR="006214F9" w:rsidRDefault="006214F9" w:rsidP="006214F9">
      <w:pPr>
        <w:pStyle w:val="a7"/>
        <w:numPr>
          <w:ilvl w:val="0"/>
          <w:numId w:val="23"/>
        </w:numPr>
        <w:ind w:right="28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рвота (до 3-4 раз в сутки), </w:t>
      </w:r>
    </w:p>
    <w:p w:rsidR="006214F9" w:rsidRDefault="006214F9" w:rsidP="006214F9">
      <w:pPr>
        <w:pStyle w:val="a7"/>
        <w:numPr>
          <w:ilvl w:val="0"/>
          <w:numId w:val="23"/>
        </w:numPr>
        <w:ind w:right="28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недомогание, </w:t>
      </w:r>
    </w:p>
    <w:p w:rsidR="006214F9" w:rsidRDefault="006214F9" w:rsidP="006214F9">
      <w:pPr>
        <w:pStyle w:val="a7"/>
        <w:numPr>
          <w:ilvl w:val="0"/>
          <w:numId w:val="23"/>
        </w:numPr>
        <w:ind w:right="28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повышение температуры (до 38 С). </w:t>
      </w:r>
    </w:p>
    <w:p w:rsidR="006214F9" w:rsidRDefault="006214F9" w:rsidP="006214F9">
      <w:pPr>
        <w:pStyle w:val="a7"/>
        <w:numPr>
          <w:ilvl w:val="0"/>
          <w:numId w:val="23"/>
        </w:numPr>
        <w:ind w:right="28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понос (диарея) обильный желтоватого цвета с резким неприятным, кислым з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 xml:space="preserve">пахом. </w:t>
      </w:r>
    </w:p>
    <w:p w:rsidR="006214F9" w:rsidRDefault="006214F9" w:rsidP="006214F9">
      <w:pPr>
        <w:pStyle w:val="a7"/>
        <w:numPr>
          <w:ilvl w:val="0"/>
          <w:numId w:val="23"/>
        </w:numPr>
        <w:ind w:right="28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покраснение конъюнктивы глаз</w:t>
      </w:r>
    </w:p>
    <w:p w:rsidR="006214F9" w:rsidRDefault="006214F9" w:rsidP="006214F9">
      <w:pPr>
        <w:pStyle w:val="a7"/>
        <w:numPr>
          <w:ilvl w:val="0"/>
          <w:numId w:val="23"/>
        </w:numPr>
        <w:ind w:right="283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гиперемия слизистой оболочки зева и небных дужек (воспаленное горло)</w:t>
      </w:r>
    </w:p>
    <w:p w:rsidR="006214F9" w:rsidRDefault="006214F9" w:rsidP="00A41DA7">
      <w:pPr>
        <w:tabs>
          <w:tab w:val="left" w:pos="9639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Основная опасность ротавирусной инфекции связана с обезвоживанием организма из-за сильного поноса. Течение ротавирусной инфекции обычно доброкачественное. Болезнь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канчивается через 4-7 дней полным выздоровлением. После перенесенного «желудочного гриппа» остается стойкий иммунитет, поэтому повторное заболевание этой инфекцией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блюдается редко. </w:t>
      </w:r>
    </w:p>
    <w:p w:rsidR="006214F9" w:rsidRDefault="006214F9" w:rsidP="00A41DA7">
      <w:pPr>
        <w:tabs>
          <w:tab w:val="left" w:pos="9639"/>
        </w:tabs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A41DA7">
      <w:pPr>
        <w:tabs>
          <w:tab w:val="left" w:pos="9355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Ротавирус погибает при температуре тела 38 градусов, поэтому ниже данного уровня те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пературу сбивать не следует. </w:t>
      </w:r>
    </w:p>
    <w:p w:rsidR="006214F9" w:rsidRDefault="006214F9" w:rsidP="00A41DA7">
      <w:pPr>
        <w:tabs>
          <w:tab w:val="left" w:pos="9355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2. При  влажных обтираниях  обтирать нужно все тело целиком, не допуская перепада те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пературы между участками тела, после обтирания одевать на ноги тёплые носки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применять местное  охлаждение не рекомендуется, потому как могут образоваться ме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та выживания и размножения </w:t>
      </w:r>
      <w:proofErr w:type="spellStart"/>
      <w:r>
        <w:rPr>
          <w:sz w:val="24"/>
          <w:szCs w:val="24"/>
        </w:rPr>
        <w:t>ротавирусов</w:t>
      </w:r>
      <w:proofErr w:type="spellEnd"/>
      <w:r>
        <w:rPr>
          <w:sz w:val="24"/>
          <w:szCs w:val="24"/>
        </w:rPr>
        <w:t xml:space="preserve">). </w:t>
      </w:r>
    </w:p>
    <w:p w:rsidR="006214F9" w:rsidRDefault="006214F9" w:rsidP="00A41DA7">
      <w:pPr>
        <w:tabs>
          <w:tab w:val="left" w:pos="9355"/>
        </w:tabs>
        <w:ind w:right="-284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Обеспечение контроля за своевременным приёмом пациентом в присутствии медс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стры 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энтерофурила</w:t>
      </w:r>
      <w:proofErr w:type="spellEnd"/>
      <w:r>
        <w:rPr>
          <w:i/>
          <w:iCs/>
          <w:sz w:val="24"/>
          <w:szCs w:val="24"/>
        </w:rPr>
        <w:t xml:space="preserve"> с обязательным </w:t>
      </w:r>
      <w:proofErr w:type="spellStart"/>
      <w:r>
        <w:rPr>
          <w:i/>
          <w:iCs/>
          <w:sz w:val="24"/>
          <w:szCs w:val="24"/>
        </w:rPr>
        <w:t>запиванием</w:t>
      </w:r>
      <w:proofErr w:type="spellEnd"/>
      <w:r>
        <w:rPr>
          <w:i/>
          <w:iCs/>
          <w:sz w:val="24"/>
          <w:szCs w:val="24"/>
        </w:rPr>
        <w:t xml:space="preserve"> не менее 0,5 стакана кипячёной воды.</w:t>
      </w:r>
      <w:proofErr w:type="gramEnd"/>
    </w:p>
    <w:p w:rsidR="006214F9" w:rsidRDefault="006214F9" w:rsidP="00A41DA7">
      <w:pPr>
        <w:tabs>
          <w:tab w:val="left" w:pos="9355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4.При болях в животе с подтвержденным диагнозом «ротавирусная инфекция» можно давать но-шпу: 1 мл раствора но-шпы из ампулы в чайную ложку, запивать чаем.</w:t>
      </w:r>
    </w:p>
    <w:p w:rsidR="006214F9" w:rsidRDefault="006214F9" w:rsidP="00A41DA7">
      <w:pPr>
        <w:tabs>
          <w:tab w:val="left" w:pos="9355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t xml:space="preserve"> </w:t>
      </w:r>
      <w:r>
        <w:rPr>
          <w:sz w:val="24"/>
          <w:szCs w:val="24"/>
        </w:rPr>
        <w:t xml:space="preserve">Взять на контроль  исключение из рациона молока и молочных, даже </w:t>
      </w:r>
      <w:proofErr w:type="spellStart"/>
      <w:proofErr w:type="gramStart"/>
      <w:r>
        <w:rPr>
          <w:sz w:val="24"/>
          <w:szCs w:val="24"/>
        </w:rPr>
        <w:t>кисло-молочных</w:t>
      </w:r>
      <w:proofErr w:type="spellEnd"/>
      <w:proofErr w:type="gramEnd"/>
      <w:r>
        <w:rPr>
          <w:sz w:val="24"/>
          <w:szCs w:val="24"/>
        </w:rPr>
        <w:t xml:space="preserve"> продуктов, в том числе кефира и творога - это отличная среда для роста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тавирусов</w:t>
      </w:r>
      <w:proofErr w:type="spellEnd"/>
      <w:r>
        <w:rPr>
          <w:sz w:val="24"/>
          <w:szCs w:val="24"/>
        </w:rPr>
        <w:t>..</w:t>
      </w:r>
    </w:p>
    <w:p w:rsidR="006214F9" w:rsidRDefault="006214F9" w:rsidP="00A41DA7">
      <w:pPr>
        <w:tabs>
          <w:tab w:val="left" w:pos="9355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6.Соблюдение комфорта постельного режима</w:t>
      </w:r>
      <w:r>
        <w:t xml:space="preserve"> </w:t>
      </w:r>
      <w:r>
        <w:rPr>
          <w:sz w:val="24"/>
          <w:szCs w:val="24"/>
        </w:rPr>
        <w:t>на весь период лихорадки и 1-2 дня после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мализации температуры: своевременная смена постельного и нательного белья, тщательное расправление  постельных складок и комков.</w:t>
      </w:r>
    </w:p>
    <w:p w:rsidR="006214F9" w:rsidRDefault="006214F9" w:rsidP="00A41DA7">
      <w:pPr>
        <w:tabs>
          <w:tab w:val="left" w:pos="9355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7.Ежедневное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A41DA7">
      <w:pPr>
        <w:tabs>
          <w:tab w:val="left" w:pos="9355"/>
        </w:tabs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Профилактика ротавирусной инфекции </w:t>
      </w:r>
    </w:p>
    <w:p w:rsidR="006214F9" w:rsidRDefault="006214F9" w:rsidP="00A41DA7">
      <w:pPr>
        <w:tabs>
          <w:tab w:val="left" w:pos="9355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ротавирусной инфекции заключается в соблюдении мер личной гигиены и изолировании больного во время болезни.</w:t>
      </w:r>
    </w:p>
    <w:p w:rsidR="006214F9" w:rsidRDefault="006214F9" w:rsidP="00A41DA7">
      <w:pPr>
        <w:tabs>
          <w:tab w:val="left" w:pos="9355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В качестве эффективного средства против ротавирусной инфекции ВОЗ рекомендует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дение профилактической вакцинации. Для специфической профилактики ротавирусной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фекции на настоящий момент существует две вакцины, прошедшие клинич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испытания. Обе принимаются орально и содержат ослабленный живой вирус. 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тавирусные вакцины в настоящее время доступны только в Европе и США.</w:t>
      </w:r>
    </w:p>
    <w:p w:rsidR="006214F9" w:rsidRDefault="006214F9" w:rsidP="006214F9">
      <w:pPr>
        <w:ind w:right="-284"/>
        <w:jc w:val="both"/>
        <w:rPr>
          <w:sz w:val="28"/>
          <w:szCs w:val="28"/>
        </w:rPr>
      </w:pPr>
    </w:p>
    <w:p w:rsidR="006214F9" w:rsidRDefault="006214F9" w:rsidP="006214F9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22.Лептоспироз: этиология, патогенез, клиника, особенности сестри</w:t>
      </w:r>
      <w:r>
        <w:rPr>
          <w:b/>
          <w:bCs/>
          <w:iCs/>
          <w:sz w:val="28"/>
          <w:szCs w:val="28"/>
        </w:rPr>
        <w:t>н</w:t>
      </w:r>
      <w:r>
        <w:rPr>
          <w:b/>
          <w:bCs/>
          <w:iCs/>
          <w:sz w:val="28"/>
          <w:szCs w:val="28"/>
        </w:rPr>
        <w:t xml:space="preserve">ского  ухода. Диспансерное наблюдение за </w:t>
      </w:r>
      <w:proofErr w:type="spellStart"/>
      <w:r>
        <w:rPr>
          <w:b/>
          <w:bCs/>
          <w:iCs/>
          <w:sz w:val="28"/>
          <w:szCs w:val="28"/>
        </w:rPr>
        <w:t>реконвалесцентами</w:t>
      </w:r>
      <w:proofErr w:type="spellEnd"/>
      <w:r>
        <w:rPr>
          <w:b/>
          <w:bCs/>
          <w:iCs/>
          <w:sz w:val="28"/>
          <w:szCs w:val="28"/>
        </w:rPr>
        <w:t>.</w:t>
      </w:r>
    </w:p>
    <w:p w:rsidR="006214F9" w:rsidRDefault="006214F9" w:rsidP="006214F9">
      <w:pPr>
        <w:jc w:val="both"/>
        <w:rPr>
          <w:b/>
          <w:bCs/>
          <w:iCs/>
          <w:sz w:val="28"/>
          <w:szCs w:val="28"/>
        </w:rPr>
      </w:pPr>
    </w:p>
    <w:p w:rsidR="006214F9" w:rsidRDefault="006214F9" w:rsidP="00A41DA7">
      <w:pPr>
        <w:ind w:right="-284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Лептоспироз </w:t>
      </w:r>
      <w:r>
        <w:rPr>
          <w:sz w:val="24"/>
          <w:szCs w:val="24"/>
        </w:rPr>
        <w:t>- зоонозное заболевание, вызываемое многочисленными представителями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будителей, рода лептоспира.</w:t>
      </w:r>
    </w:p>
    <w:p w:rsidR="006214F9" w:rsidRDefault="006214F9" w:rsidP="00A41DA7">
      <w:pPr>
        <w:ind w:right="-284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Лептоспира </w:t>
      </w:r>
      <w:r>
        <w:rPr>
          <w:sz w:val="24"/>
          <w:szCs w:val="24"/>
        </w:rPr>
        <w:t>занимает промежуточное место между бактериями и простейшими. Под микр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скопом она выглядит как серебристая ниточка, один или оба конца которой зака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чиваются крючком. Лептоспира быстро погибает при воздействии обычных дезинфицирующих средств, не переносит высушивания. Хорошо переносят низкие температуры (при темпер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туре -15 градусов может сохраняться месяцами, то есть может перезимовать в открытых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доемах - в холодной воде сохраняется 4 месяца).</w:t>
      </w:r>
    </w:p>
    <w:p w:rsidR="006214F9" w:rsidRDefault="006214F9" w:rsidP="00A41DA7">
      <w:pPr>
        <w:ind w:right="-284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Основным источником лептоспирозов</w:t>
      </w:r>
      <w:r>
        <w:rPr>
          <w:i/>
          <w:iCs/>
          <w:sz w:val="24"/>
          <w:szCs w:val="24"/>
        </w:rPr>
        <w:t xml:space="preserve"> являются грызуны.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Грызуны выделяют возбудит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>ля с мочой в окружающую среду: почву, инфицируя растения, что приводит к формиров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>нию природных очагов, но сформированных дикими животными, которые поедают раст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>ния, пьют инфицированную воду. В природе постоянно поддерживается циркуляция лепто</w:t>
      </w:r>
      <w:r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>пироз.</w:t>
      </w:r>
    </w:p>
    <w:p w:rsidR="006214F9" w:rsidRDefault="006214F9" w:rsidP="00A41DA7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Роль человека</w:t>
      </w:r>
      <w:r>
        <w:rPr>
          <w:i/>
          <w:iCs/>
          <w:sz w:val="24"/>
          <w:szCs w:val="24"/>
        </w:rPr>
        <w:t xml:space="preserve"> как источника не доказана</w:t>
      </w:r>
      <w:proofErr w:type="gramStart"/>
      <w:r>
        <w:rPr>
          <w:i/>
          <w:iCs/>
          <w:sz w:val="24"/>
          <w:szCs w:val="24"/>
        </w:rPr>
        <w:t xml:space="preserve">.. </w:t>
      </w:r>
      <w:proofErr w:type="gramEnd"/>
      <w:r>
        <w:rPr>
          <w:b/>
          <w:bCs/>
          <w:i/>
          <w:iCs/>
          <w:sz w:val="24"/>
          <w:szCs w:val="24"/>
        </w:rPr>
        <w:t>Наибольшую опасность представляют св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>ньи</w:t>
      </w:r>
      <w:r>
        <w:rPr>
          <w:i/>
          <w:iCs/>
          <w:sz w:val="24"/>
          <w:szCs w:val="24"/>
        </w:rPr>
        <w:t>, которые бывают поголовно инфицированы. Чрезвычайно опасны собаки как резервуар ле</w:t>
      </w:r>
      <w:r>
        <w:rPr>
          <w:i/>
          <w:iCs/>
          <w:sz w:val="24"/>
          <w:szCs w:val="24"/>
        </w:rPr>
        <w:t>п</w:t>
      </w:r>
      <w:r>
        <w:rPr>
          <w:i/>
          <w:iCs/>
          <w:sz w:val="24"/>
          <w:szCs w:val="24"/>
        </w:rPr>
        <w:t>тоспир и источник инфекции.</w:t>
      </w:r>
      <w:r>
        <w:rPr>
          <w:b/>
          <w:bCs/>
          <w:sz w:val="24"/>
          <w:szCs w:val="24"/>
        </w:rPr>
        <w:t xml:space="preserve"> </w:t>
      </w:r>
    </w:p>
    <w:p w:rsidR="006214F9" w:rsidRDefault="006214F9" w:rsidP="00A41DA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В организм лептоспира проникает через поврежденную кожу, через слизистые оболочки рта, носа, глаз, через ЖКТ. На месте входных ворот не отмечается никаких изменений. Лепто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пира проникает в кровь, и с током крови заносится во все органы и ткани. Нак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пившись до патогенных количеств, лептоспира опять выбрасывается в кровь, что сопровождается пов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шением температуры. Возникает лихорадка, которая длится 5-7 дней.</w:t>
      </w:r>
    </w:p>
    <w:p w:rsidR="006214F9" w:rsidRDefault="006214F9" w:rsidP="00A41DA7">
      <w:pPr>
        <w:ind w:right="-284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Инкубационный период</w:t>
      </w:r>
      <w:r>
        <w:rPr>
          <w:i/>
          <w:iCs/>
          <w:sz w:val="24"/>
          <w:szCs w:val="24"/>
        </w:rPr>
        <w:t xml:space="preserve"> 5-13 дней Лихорадочный период 6-7 дней, желтушный период 1-2 недели, рецидив болезни на 2-5 недели. Выздоровление через месяцы.</w:t>
      </w:r>
      <w:r>
        <w:rPr>
          <w:sz w:val="24"/>
          <w:szCs w:val="24"/>
        </w:rPr>
        <w:t xml:space="preserve">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Начало лептоспироза</w:t>
      </w:r>
      <w:r>
        <w:rPr>
          <w:sz w:val="24"/>
          <w:szCs w:val="24"/>
        </w:rPr>
        <w:t xml:space="preserve"> острое - лихорадка, с ознобом, интоксикацией, нарушением сна.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В первые</w:t>
      </w:r>
      <w:proofErr w:type="gramEnd"/>
      <w:r>
        <w:rPr>
          <w:b/>
          <w:bCs/>
          <w:sz w:val="24"/>
          <w:szCs w:val="24"/>
        </w:rPr>
        <w:t xml:space="preserve"> дни болезни</w:t>
      </w:r>
      <w:r>
        <w:rPr>
          <w:sz w:val="24"/>
          <w:szCs w:val="24"/>
        </w:rPr>
        <w:t xml:space="preserve"> характерным является наличие </w:t>
      </w:r>
      <w:proofErr w:type="spellStart"/>
      <w:r>
        <w:rPr>
          <w:sz w:val="24"/>
          <w:szCs w:val="24"/>
        </w:rPr>
        <w:t>конъюктивита</w:t>
      </w:r>
      <w:proofErr w:type="spellEnd"/>
      <w:r>
        <w:rPr>
          <w:sz w:val="24"/>
          <w:szCs w:val="24"/>
        </w:rPr>
        <w:t>, тошноты, рвоты (ди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пепсических расстройств), появление мышечных болей. Лихорадка всегда носит </w:t>
      </w:r>
      <w:proofErr w:type="spellStart"/>
      <w:r>
        <w:rPr>
          <w:sz w:val="24"/>
          <w:szCs w:val="24"/>
        </w:rPr>
        <w:t>реммит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рующий</w:t>
      </w:r>
      <w:proofErr w:type="spellEnd"/>
      <w:r>
        <w:rPr>
          <w:sz w:val="24"/>
          <w:szCs w:val="24"/>
        </w:rPr>
        <w:t xml:space="preserve"> характер, особенно в первой фазе.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После снижения температуры</w:t>
      </w:r>
      <w:r>
        <w:rPr>
          <w:sz w:val="24"/>
          <w:szCs w:val="24"/>
        </w:rPr>
        <w:t>, у больных, как правило, появляется желтуха, которая ус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ливается появлением новой лихорадочной волны.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 появлением желтухи</w:t>
      </w:r>
      <w:r>
        <w:rPr>
          <w:sz w:val="24"/>
          <w:szCs w:val="24"/>
        </w:rPr>
        <w:t xml:space="preserve"> появляется геморрагический синдром разной степени выраженн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и вовлекаются в процесс почки (нарастают явления ОПН). Геморрагический си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дром: носовые, желудочно-кишечные кровотечения, кровоизлияния в сетчатку (пятна 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та)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Рецидивы болезни</w:t>
      </w:r>
      <w:r>
        <w:rPr>
          <w:sz w:val="24"/>
          <w:szCs w:val="24"/>
        </w:rPr>
        <w:t xml:space="preserve"> наблюдаются у 30% больных. Иногда при лептоспирозе отмечается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явление </w:t>
      </w:r>
      <w:proofErr w:type="spellStart"/>
      <w:r>
        <w:rPr>
          <w:sz w:val="24"/>
          <w:szCs w:val="24"/>
        </w:rPr>
        <w:t>розеолезной</w:t>
      </w:r>
      <w:proofErr w:type="spellEnd"/>
      <w:r>
        <w:rPr>
          <w:sz w:val="24"/>
          <w:szCs w:val="24"/>
        </w:rPr>
        <w:t xml:space="preserve">, папулезной, и даже </w:t>
      </w:r>
      <w:proofErr w:type="spellStart"/>
      <w:r>
        <w:rPr>
          <w:sz w:val="24"/>
          <w:szCs w:val="24"/>
        </w:rPr>
        <w:t>эритематозной</w:t>
      </w:r>
      <w:proofErr w:type="spellEnd"/>
      <w:r>
        <w:rPr>
          <w:sz w:val="24"/>
          <w:szCs w:val="24"/>
        </w:rPr>
        <w:t xml:space="preserve"> сыпи в третий период болезни. </w:t>
      </w:r>
    </w:p>
    <w:p w:rsidR="006214F9" w:rsidRDefault="006214F9" w:rsidP="00ED4A57">
      <w:pPr>
        <w:ind w:right="-284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Ставят диагноз</w:t>
      </w:r>
      <w:r>
        <w:rPr>
          <w:i/>
          <w:iCs/>
          <w:sz w:val="24"/>
          <w:szCs w:val="24"/>
        </w:rPr>
        <w:t xml:space="preserve"> - лептоспироз, средней тяжести. Все остальное, что перечисляется это осложнения:</w:t>
      </w:r>
    </w:p>
    <w:p w:rsidR="006214F9" w:rsidRDefault="006214F9" w:rsidP="006214F9">
      <w:pPr>
        <w:pStyle w:val="a7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серозный менингит, </w:t>
      </w:r>
    </w:p>
    <w:p w:rsidR="006214F9" w:rsidRDefault="006214F9" w:rsidP="006214F9">
      <w:pPr>
        <w:pStyle w:val="a7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гнойный менингит (40% случаев)</w:t>
      </w:r>
    </w:p>
    <w:p w:rsidR="006214F9" w:rsidRDefault="006214F9" w:rsidP="006214F9">
      <w:pPr>
        <w:pStyle w:val="a7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поражение глаз - иридоциклит </w:t>
      </w:r>
    </w:p>
    <w:p w:rsidR="006214F9" w:rsidRDefault="006214F9" w:rsidP="006214F9">
      <w:pPr>
        <w:pStyle w:val="a7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уремия (ОПН)</w:t>
      </w:r>
    </w:p>
    <w:p w:rsidR="006214F9" w:rsidRDefault="006214F9" w:rsidP="006214F9">
      <w:pPr>
        <w:pStyle w:val="a7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пневмонии</w:t>
      </w:r>
    </w:p>
    <w:p w:rsidR="006214F9" w:rsidRDefault="006214F9" w:rsidP="006214F9">
      <w:pPr>
        <w:pStyle w:val="a7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анемии</w:t>
      </w:r>
    </w:p>
    <w:p w:rsidR="006214F9" w:rsidRDefault="006214F9" w:rsidP="006214F9">
      <w:pPr>
        <w:pStyle w:val="a7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геморрагический синдром</w:t>
      </w:r>
    </w:p>
    <w:p w:rsidR="006214F9" w:rsidRDefault="006214F9" w:rsidP="006214F9">
      <w:pPr>
        <w:pStyle w:val="a7"/>
        <w:numPr>
          <w:ilvl w:val="0"/>
          <w:numId w:val="2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инфекционно-токсический шок</w:t>
      </w:r>
    </w:p>
    <w:p w:rsidR="006214F9" w:rsidRDefault="006214F9" w:rsidP="006214F9">
      <w:pPr>
        <w:pStyle w:val="a7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гепатит </w:t>
      </w:r>
    </w:p>
    <w:p w:rsidR="006214F9" w:rsidRDefault="006214F9" w:rsidP="00ED4A57">
      <w:pPr>
        <w:ind w:right="-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Диагностика основана на данных </w:t>
      </w:r>
      <w:proofErr w:type="spellStart"/>
      <w:r>
        <w:rPr>
          <w:i/>
          <w:iCs/>
          <w:sz w:val="24"/>
          <w:szCs w:val="24"/>
        </w:rPr>
        <w:t>эпиданамнеза</w:t>
      </w:r>
      <w:proofErr w:type="spellEnd"/>
      <w:r>
        <w:rPr>
          <w:i/>
          <w:iCs/>
          <w:sz w:val="24"/>
          <w:szCs w:val="24"/>
        </w:rPr>
        <w:t xml:space="preserve">  (дома есть собака, купался в закрытых в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 xml:space="preserve">доемах). </w:t>
      </w:r>
    </w:p>
    <w:p w:rsidR="006214F9" w:rsidRDefault="006214F9" w:rsidP="00ED4A57">
      <w:pPr>
        <w:ind w:right="-284"/>
        <w:jc w:val="both"/>
        <w:rPr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Бактериоскопический</w:t>
      </w:r>
      <w:proofErr w:type="spellEnd"/>
      <w:r>
        <w:rPr>
          <w:b/>
          <w:bCs/>
          <w:i/>
          <w:iCs/>
          <w:sz w:val="24"/>
          <w:szCs w:val="24"/>
        </w:rPr>
        <w:t xml:space="preserve"> метод</w:t>
      </w:r>
      <w:r>
        <w:rPr>
          <w:i/>
          <w:iCs/>
          <w:sz w:val="24"/>
          <w:szCs w:val="24"/>
        </w:rPr>
        <w:t xml:space="preserve"> - материалом является кровь, цереброспинальная жи</w:t>
      </w:r>
      <w:r>
        <w:rPr>
          <w:i/>
          <w:iCs/>
          <w:sz w:val="24"/>
          <w:szCs w:val="24"/>
        </w:rPr>
        <w:t>д</w:t>
      </w:r>
      <w:r>
        <w:rPr>
          <w:i/>
          <w:iCs/>
          <w:sz w:val="24"/>
          <w:szCs w:val="24"/>
        </w:rPr>
        <w:t xml:space="preserve">кость, моча. Как правило, микроскопию проводят в темной поле. Кровь берут для бактериоскопии не позднее 1-7 дня заболевания. </w:t>
      </w:r>
    </w:p>
    <w:p w:rsidR="006214F9" w:rsidRDefault="006214F9" w:rsidP="00ED4A57">
      <w:pPr>
        <w:ind w:right="-284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Бактериологический метод</w:t>
      </w:r>
      <w:r>
        <w:rPr>
          <w:i/>
          <w:iCs/>
          <w:sz w:val="24"/>
          <w:szCs w:val="24"/>
        </w:rPr>
        <w:t xml:space="preserve">: лептоспиры растут плохо, но существует среда </w:t>
      </w:r>
      <w:proofErr w:type="spellStart"/>
      <w:r>
        <w:rPr>
          <w:i/>
          <w:iCs/>
          <w:sz w:val="24"/>
          <w:szCs w:val="24"/>
        </w:rPr>
        <w:t>Тел</w:t>
      </w:r>
      <w:r>
        <w:rPr>
          <w:i/>
          <w:iCs/>
          <w:sz w:val="24"/>
          <w:szCs w:val="24"/>
        </w:rPr>
        <w:t>ь</w:t>
      </w:r>
      <w:r>
        <w:rPr>
          <w:i/>
          <w:iCs/>
          <w:sz w:val="24"/>
          <w:szCs w:val="24"/>
        </w:rPr>
        <w:t>ских</w:t>
      </w:r>
      <w:proofErr w:type="spellEnd"/>
      <w:r>
        <w:rPr>
          <w:i/>
          <w:iCs/>
          <w:sz w:val="24"/>
          <w:szCs w:val="24"/>
        </w:rPr>
        <w:t xml:space="preserve">, на которую сеют весь материал. Лептоспиры растут до месяца. </w:t>
      </w:r>
    </w:p>
    <w:p w:rsidR="006214F9" w:rsidRDefault="006214F9" w:rsidP="00ED4A57">
      <w:pPr>
        <w:ind w:right="-284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Серологическая диагностика</w:t>
      </w:r>
      <w:r>
        <w:rPr>
          <w:i/>
          <w:iCs/>
          <w:sz w:val="24"/>
          <w:szCs w:val="24"/>
        </w:rPr>
        <w:t xml:space="preserve"> - использовалась ранее реакция агглютинации и лизиса ле</w:t>
      </w:r>
      <w:r>
        <w:rPr>
          <w:i/>
          <w:iCs/>
          <w:sz w:val="24"/>
          <w:szCs w:val="24"/>
        </w:rPr>
        <w:t>п</w:t>
      </w:r>
      <w:r>
        <w:rPr>
          <w:i/>
          <w:iCs/>
          <w:sz w:val="24"/>
          <w:szCs w:val="24"/>
        </w:rPr>
        <w:t xml:space="preserve">тоспир. Диагностический титр 1/100. Важно нарастание титра. Используют РСК. </w:t>
      </w:r>
    </w:p>
    <w:p w:rsidR="006214F9" w:rsidRDefault="006214F9" w:rsidP="00ED4A57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1.Соблюдение комфорта постельного режима</w:t>
      </w:r>
      <w:r>
        <w:t xml:space="preserve"> </w:t>
      </w:r>
      <w:r>
        <w:rPr>
          <w:sz w:val="24"/>
          <w:szCs w:val="24"/>
        </w:rPr>
        <w:t>на весь период лихорадки и 1-2 дня после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мализации температуры: своевременная смена постельного и нательного белья, тщательное расправление  постельных складок и комков.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2.Организация ежедневного обтирания кожи тёплой кипячёной водой с добавлением уксуса или пищевой соды для поддержания гигиенической чистоты и удаления пота.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3.Обработка проблемных мест салициловым или камфорным спиртом с целью проф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лактики пролежней.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ограничения в рационе (назначаются врачом в соответс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вии с имеющими место функциональными нарушениями работы печени и почек.)</w:t>
      </w:r>
    </w:p>
    <w:p w:rsidR="006214F9" w:rsidRDefault="006214F9" w:rsidP="00ED4A57">
      <w:pPr>
        <w:ind w:right="-284"/>
        <w:jc w:val="both"/>
        <w:rPr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5.Обеспечение контроля за своевременным приёмом пациентом в присутствии медс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стры </w:t>
      </w:r>
      <w:proofErr w:type="spellStart"/>
      <w:r>
        <w:rPr>
          <w:i/>
          <w:iCs/>
          <w:sz w:val="24"/>
          <w:szCs w:val="24"/>
        </w:rPr>
        <w:t>доксициклина</w:t>
      </w:r>
      <w:proofErr w:type="spellEnd"/>
      <w:r>
        <w:rPr>
          <w:i/>
          <w:iCs/>
          <w:sz w:val="24"/>
          <w:szCs w:val="24"/>
        </w:rPr>
        <w:t xml:space="preserve"> с обязательным </w:t>
      </w:r>
      <w:proofErr w:type="spellStart"/>
      <w:r>
        <w:rPr>
          <w:i/>
          <w:iCs/>
          <w:sz w:val="24"/>
          <w:szCs w:val="24"/>
        </w:rPr>
        <w:t>запиванием</w:t>
      </w:r>
      <w:proofErr w:type="spellEnd"/>
      <w:r>
        <w:rPr>
          <w:i/>
          <w:iCs/>
          <w:sz w:val="24"/>
          <w:szCs w:val="24"/>
        </w:rPr>
        <w:t xml:space="preserve"> не менее 0,5 стакана кипячёной воды.</w:t>
      </w:r>
      <w:proofErr w:type="gramEnd"/>
    </w:p>
    <w:p w:rsidR="006214F9" w:rsidRDefault="006214F9" w:rsidP="00ED4A57">
      <w:pPr>
        <w:ind w:right="-284"/>
        <w:jc w:val="both"/>
        <w:rPr>
          <w:color w:val="2A2A2A"/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мочеиспусканием, измерение количества мочи у больного, так как при этом заболевании нередко наблюдается </w:t>
      </w:r>
      <w:proofErr w:type="spellStart"/>
      <w:r>
        <w:rPr>
          <w:sz w:val="24"/>
          <w:szCs w:val="24"/>
        </w:rPr>
        <w:t>олигоурия</w:t>
      </w:r>
      <w:proofErr w:type="spellEnd"/>
      <w:r>
        <w:rPr>
          <w:sz w:val="24"/>
          <w:szCs w:val="24"/>
        </w:rPr>
        <w:t xml:space="preserve"> и анурия.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7.Ежедневное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Диспансеризация.</w:t>
      </w:r>
      <w:r>
        <w:rPr>
          <w:sz w:val="24"/>
          <w:szCs w:val="24"/>
        </w:rPr>
        <w:t xml:space="preserve"> Переболевшие лептоспирозом в течение 6 </w:t>
      </w:r>
      <w:proofErr w:type="spellStart"/>
      <w:proofErr w:type="gramStart"/>
      <w:r>
        <w:rPr>
          <w:sz w:val="24"/>
          <w:szCs w:val="24"/>
        </w:rPr>
        <w:t>мес</w:t>
      </w:r>
      <w:proofErr w:type="spellEnd"/>
      <w:proofErr w:type="gramEnd"/>
      <w:r>
        <w:rPr>
          <w:sz w:val="24"/>
          <w:szCs w:val="24"/>
        </w:rPr>
        <w:t xml:space="preserve"> находятся под медици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ским наблюдением с повторными исследованиями крови и мочи 1 раз в 2 месяца.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ПРОФИЛАКТИКА.</w:t>
      </w:r>
      <w:r>
        <w:rPr>
          <w:sz w:val="24"/>
          <w:szCs w:val="24"/>
        </w:rPr>
        <w:t xml:space="preserve"> Есть вакцина убитая, </w:t>
      </w:r>
      <w:proofErr w:type="spellStart"/>
      <w:r>
        <w:rPr>
          <w:sz w:val="24"/>
          <w:szCs w:val="24"/>
        </w:rPr>
        <w:t>лептоспирозная</w:t>
      </w:r>
      <w:proofErr w:type="spellEnd"/>
      <w:r>
        <w:rPr>
          <w:sz w:val="24"/>
          <w:szCs w:val="24"/>
        </w:rPr>
        <w:t>. Вакцинацию проводят дважды, подкожно с интервалом в 7 дней, ревакцинация. В ветеринарной практике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пользуют вакцинацию животных. 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</w:p>
    <w:p w:rsidR="006214F9" w:rsidRDefault="006214F9" w:rsidP="006214F9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23.Сестринский процесс при  инфекционных заболеваниях передающи</w:t>
      </w:r>
      <w:r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ся аэрозольным механизмом. Грипп. </w:t>
      </w:r>
    </w:p>
    <w:p w:rsidR="006214F9" w:rsidRDefault="006214F9" w:rsidP="00ED4A57">
      <w:pPr>
        <w:pStyle w:val="a7"/>
        <w:ind w:left="0" w:right="-284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Грипп</w:t>
      </w:r>
      <w:r>
        <w:rPr>
          <w:sz w:val="24"/>
          <w:szCs w:val="24"/>
        </w:rPr>
        <w:t xml:space="preserve">— </w:t>
      </w:r>
      <w:proofErr w:type="gramStart"/>
      <w:r>
        <w:rPr>
          <w:sz w:val="24"/>
          <w:szCs w:val="24"/>
        </w:rPr>
        <w:t>ос</w:t>
      </w:r>
      <w:proofErr w:type="gramEnd"/>
      <w:r>
        <w:rPr>
          <w:sz w:val="24"/>
          <w:szCs w:val="24"/>
        </w:rPr>
        <w:t xml:space="preserve">трое </w:t>
      </w:r>
      <w:hyperlink r:id="rId8" w:tooltip="Инфекционные заболевания" w:history="1">
        <w:r>
          <w:rPr>
            <w:rStyle w:val="a3"/>
            <w:sz w:val="24"/>
            <w:szCs w:val="24"/>
          </w:rPr>
          <w:t>инфекционное заболевание</w:t>
        </w:r>
      </w:hyperlink>
      <w:r>
        <w:rPr>
          <w:sz w:val="24"/>
          <w:szCs w:val="24"/>
        </w:rPr>
        <w:t xml:space="preserve"> дыхательных путей, вызываемое вирусом гри</w:t>
      </w:r>
      <w:r>
        <w:rPr>
          <w:sz w:val="24"/>
          <w:szCs w:val="24"/>
        </w:rPr>
        <w:t>п</w:t>
      </w:r>
      <w:r>
        <w:rPr>
          <w:sz w:val="24"/>
          <w:szCs w:val="24"/>
        </w:rPr>
        <w:t>па. Входит в группу острых инфекций верхних дыхательных путей (ОИВДП). Пери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дически распространяется в виде </w:t>
      </w:r>
      <w:hyperlink r:id="rId9" w:tooltip="Эпидемия" w:history="1">
        <w:r>
          <w:rPr>
            <w:rStyle w:val="a3"/>
            <w:sz w:val="24"/>
            <w:szCs w:val="24"/>
          </w:rPr>
          <w:t>эпидемий</w:t>
        </w:r>
      </w:hyperlink>
      <w:r>
        <w:rPr>
          <w:sz w:val="24"/>
          <w:szCs w:val="24"/>
        </w:rPr>
        <w:t xml:space="preserve"> и </w:t>
      </w:r>
      <w:hyperlink r:id="rId10" w:tooltip="Пандемия" w:history="1">
        <w:r>
          <w:rPr>
            <w:rStyle w:val="a3"/>
            <w:sz w:val="24"/>
            <w:szCs w:val="24"/>
          </w:rPr>
          <w:t>пандемий</w:t>
        </w:r>
      </w:hyperlink>
      <w:r>
        <w:rPr>
          <w:sz w:val="24"/>
          <w:szCs w:val="24"/>
        </w:rPr>
        <w:t>. В настоящее время выявлено более 2000 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риантов вируса гриппа.</w:t>
      </w:r>
    </w:p>
    <w:p w:rsidR="006214F9" w:rsidRDefault="006214F9" w:rsidP="00ED4A57">
      <w:pPr>
        <w:pStyle w:val="a7"/>
        <w:ind w:left="0" w:right="-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Возбудитель. </w:t>
      </w:r>
    </w:p>
    <w:p w:rsidR="006214F9" w:rsidRDefault="006214F9" w:rsidP="00ED4A57">
      <w:pPr>
        <w:ind w:right="-284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Вирус  гриппа относится к семейству </w:t>
      </w:r>
      <w:hyperlink r:id="rId11" w:tooltip="Ортомиксовирус (страница отсутствует)" w:history="1">
        <w:proofErr w:type="spellStart"/>
        <w:r>
          <w:rPr>
            <w:rStyle w:val="a3"/>
            <w:color w:val="auto"/>
            <w:sz w:val="24"/>
            <w:szCs w:val="24"/>
            <w:u w:val="single"/>
          </w:rPr>
          <w:t>ортомиксовирусов</w:t>
        </w:r>
        <w:proofErr w:type="spellEnd"/>
      </w:hyperlink>
      <w:r>
        <w:rPr>
          <w:sz w:val="24"/>
          <w:szCs w:val="24"/>
        </w:rPr>
        <w:t xml:space="preserve">  (</w:t>
      </w:r>
      <w:hyperlink r:id="rId12" w:tooltip="Латинский язык" w:history="1">
        <w:r>
          <w:rPr>
            <w:rStyle w:val="a3"/>
            <w:sz w:val="24"/>
            <w:szCs w:val="24"/>
          </w:rPr>
          <w:t>лат.</w:t>
        </w:r>
        <w:proofErr w:type="gramEnd"/>
      </w:hyperlink>
      <w:r>
        <w:rPr>
          <w:sz w:val="24"/>
          <w:szCs w:val="24"/>
        </w:rPr>
        <w:t> </w:t>
      </w:r>
      <w:r>
        <w:rPr>
          <w:i/>
          <w:iCs/>
          <w:sz w:val="24"/>
          <w:szCs w:val="24"/>
          <w:lang w:val="la-Latn"/>
        </w:rPr>
        <w:t>Orthomyxoviridae</w:t>
      </w:r>
      <w:r>
        <w:rPr>
          <w:sz w:val="24"/>
          <w:szCs w:val="24"/>
        </w:rPr>
        <w:t>) и вкл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чает три </w:t>
      </w:r>
      <w:hyperlink r:id="rId13" w:tooltip="Серовар" w:history="1">
        <w:proofErr w:type="spellStart"/>
        <w:r>
          <w:rPr>
            <w:rStyle w:val="a3"/>
            <w:sz w:val="24"/>
            <w:szCs w:val="24"/>
          </w:rPr>
          <w:t>серовара</w:t>
        </w:r>
        <w:proofErr w:type="spellEnd"/>
      </w:hyperlink>
      <w:r>
        <w:rPr>
          <w:sz w:val="24"/>
          <w:szCs w:val="24"/>
        </w:rPr>
        <w:t xml:space="preserve"> А, В, С. Эпидемии гриппа, вызванные серотипом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, возникают примерно ка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дые 2—3 года, а вызванные серотипом В — каждые 4—6 лет. Серотип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не вызывает эпид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мий, только единичные вспышки у детей и ослабленных людей.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Вирус гриппа имеет сфер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ческую форму диаметром 80—120 нм, в центре находятся </w:t>
      </w:r>
      <w:hyperlink r:id="rId14" w:tooltip="РНК" w:history="1">
        <w:proofErr w:type="spellStart"/>
        <w:r>
          <w:rPr>
            <w:rStyle w:val="a3"/>
            <w:sz w:val="24"/>
            <w:szCs w:val="24"/>
          </w:rPr>
          <w:t>РНК</w:t>
        </w:r>
        <w:proofErr w:type="gramStart"/>
      </w:hyperlink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фрагменты</w:t>
      </w:r>
      <w:proofErr w:type="spellEnd"/>
      <w:r>
        <w:rPr>
          <w:sz w:val="24"/>
          <w:szCs w:val="24"/>
        </w:rPr>
        <w:t xml:space="preserve">, заключённые в </w:t>
      </w:r>
      <w:hyperlink r:id="rId15" w:tooltip="Липопротеид" w:history="1">
        <w:r>
          <w:rPr>
            <w:rStyle w:val="a3"/>
            <w:sz w:val="24"/>
            <w:szCs w:val="24"/>
          </w:rPr>
          <w:t>липопротеидную</w:t>
        </w:r>
      </w:hyperlink>
      <w:r>
        <w:rPr>
          <w:sz w:val="24"/>
          <w:szCs w:val="24"/>
        </w:rPr>
        <w:t xml:space="preserve"> оболочку, на поверхности которой имеются «шипы» состоящие из гемаг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лютинина (H) и из нейраминидазы (N).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Источником инфекции</w:t>
      </w:r>
      <w:r>
        <w:rPr>
          <w:sz w:val="24"/>
          <w:szCs w:val="24"/>
        </w:rPr>
        <w:t xml:space="preserve"> является больной человек с явной или стёртой формой боле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ни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Механизм передачи</w:t>
      </w:r>
      <w:r>
        <w:rPr>
          <w:sz w:val="24"/>
          <w:szCs w:val="24"/>
        </w:rPr>
        <w:t xml:space="preserve"> – аэрозольный.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Пути передачи</w:t>
      </w:r>
      <w:r>
        <w:rPr>
          <w:sz w:val="24"/>
          <w:szCs w:val="24"/>
        </w:rPr>
        <w:t xml:space="preserve"> – воздушный</w:t>
      </w:r>
      <w:r>
        <w:rPr>
          <w:sz w:val="28"/>
          <w:szCs w:val="28"/>
        </w:rPr>
        <w:t xml:space="preserve">, </w:t>
      </w:r>
      <w:r>
        <w:rPr>
          <w:sz w:val="24"/>
          <w:szCs w:val="24"/>
        </w:rPr>
        <w:t>воздушно-капельный, капельный, пылевой. Самый распр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страненный путь передачи инфекции — воздушно-капельный. </w:t>
      </w:r>
    </w:p>
    <w:p w:rsidR="006214F9" w:rsidRDefault="006214F9" w:rsidP="00ED4A57">
      <w:pPr>
        <w:pStyle w:val="a4"/>
        <w:shd w:val="clear" w:color="auto" w:fill="F8FCFF"/>
        <w:spacing w:before="0" w:beforeAutospacing="0" w:after="0" w:afterAutospacing="0"/>
        <w:ind w:right="-284"/>
        <w:jc w:val="both"/>
      </w:pPr>
      <w:hyperlink r:id="rId16" w:tooltip="Инкубационный период" w:history="1">
        <w:r>
          <w:rPr>
            <w:rStyle w:val="a3"/>
            <w:b/>
          </w:rPr>
          <w:t>Инкубационный период</w:t>
        </w:r>
      </w:hyperlink>
      <w:r>
        <w:rPr>
          <w:b/>
        </w:rPr>
        <w:t xml:space="preserve"> </w:t>
      </w:r>
      <w:r>
        <w:t>может колебаться от нескольких часов до 3-х дней, обычно 1-2 дня.</w:t>
      </w:r>
    </w:p>
    <w:p w:rsidR="006214F9" w:rsidRDefault="006214F9" w:rsidP="006214F9">
      <w:pPr>
        <w:pStyle w:val="a4"/>
        <w:shd w:val="clear" w:color="auto" w:fill="F8FCFF"/>
        <w:spacing w:before="0" w:beforeAutospacing="0" w:after="0" w:afterAutospacing="0"/>
        <w:jc w:val="both"/>
      </w:pPr>
      <w:r>
        <w:rPr>
          <w:b/>
        </w:rPr>
        <w:t xml:space="preserve"> Продромальный период - </w:t>
      </w:r>
      <w:r>
        <w:t>нет.</w:t>
      </w:r>
    </w:p>
    <w:p w:rsidR="006214F9" w:rsidRDefault="006214F9" w:rsidP="006214F9">
      <w:pPr>
        <w:pStyle w:val="a4"/>
        <w:shd w:val="clear" w:color="auto" w:fill="F8FCFF"/>
        <w:spacing w:before="0" w:beforeAutospacing="0" w:after="0" w:afterAutospacing="0"/>
        <w:jc w:val="both"/>
        <w:rPr>
          <w:b/>
        </w:rPr>
      </w:pPr>
      <w:r>
        <w:rPr>
          <w:b/>
        </w:rPr>
        <w:t>Период основных проявлений</w:t>
      </w:r>
      <w:proofErr w:type="gramStart"/>
      <w:r>
        <w:rPr>
          <w:b/>
        </w:rPr>
        <w:t xml:space="preserve"> :</w:t>
      </w:r>
      <w:proofErr w:type="gramEnd"/>
    </w:p>
    <w:p w:rsidR="006214F9" w:rsidRDefault="006214F9" w:rsidP="006214F9">
      <w:pPr>
        <w:pStyle w:val="a4"/>
        <w:numPr>
          <w:ilvl w:val="0"/>
          <w:numId w:val="25"/>
        </w:numPr>
        <w:shd w:val="clear" w:color="auto" w:fill="F8FCFF"/>
        <w:spacing w:before="0" w:beforeAutospacing="0" w:after="0" w:afterAutospacing="0"/>
        <w:jc w:val="both"/>
      </w:pPr>
      <w:proofErr w:type="gramStart"/>
      <w:r>
        <w:t>резкий</w:t>
      </w:r>
      <w:proofErr w:type="gramEnd"/>
      <w:r>
        <w:t xml:space="preserve">  подъёма температуры тела (до 38 °C — 40 °C),</w:t>
      </w:r>
    </w:p>
    <w:p w:rsidR="006214F9" w:rsidRDefault="006214F9" w:rsidP="006214F9">
      <w:pPr>
        <w:pStyle w:val="a4"/>
        <w:numPr>
          <w:ilvl w:val="0"/>
          <w:numId w:val="25"/>
        </w:numPr>
        <w:shd w:val="clear" w:color="auto" w:fill="F8FCFF"/>
        <w:spacing w:before="0" w:beforeAutospacing="0" w:after="0" w:afterAutospacing="0"/>
        <w:jc w:val="both"/>
      </w:pPr>
      <w:r>
        <w:t xml:space="preserve"> озноб</w:t>
      </w:r>
    </w:p>
    <w:p w:rsidR="006214F9" w:rsidRDefault="006214F9" w:rsidP="006214F9">
      <w:pPr>
        <w:pStyle w:val="a4"/>
        <w:numPr>
          <w:ilvl w:val="0"/>
          <w:numId w:val="25"/>
        </w:numPr>
        <w:shd w:val="clear" w:color="auto" w:fill="F8FCFF"/>
        <w:spacing w:before="0" w:beforeAutospacing="0" w:after="0" w:afterAutospacing="0"/>
        <w:jc w:val="both"/>
      </w:pPr>
      <w:r>
        <w:t xml:space="preserve">боли в мышцах, </w:t>
      </w:r>
    </w:p>
    <w:p w:rsidR="006214F9" w:rsidRDefault="006214F9" w:rsidP="006214F9">
      <w:pPr>
        <w:pStyle w:val="a4"/>
        <w:numPr>
          <w:ilvl w:val="0"/>
          <w:numId w:val="25"/>
        </w:numPr>
        <w:shd w:val="clear" w:color="auto" w:fill="F8FCFF"/>
        <w:spacing w:before="0" w:beforeAutospacing="0" w:after="0" w:afterAutospacing="0"/>
        <w:jc w:val="both"/>
      </w:pPr>
      <w:r>
        <w:t xml:space="preserve">головная  боль в области лба и висков  </w:t>
      </w:r>
    </w:p>
    <w:p w:rsidR="006214F9" w:rsidRDefault="006214F9" w:rsidP="006214F9">
      <w:pPr>
        <w:pStyle w:val="a4"/>
        <w:numPr>
          <w:ilvl w:val="0"/>
          <w:numId w:val="25"/>
        </w:numPr>
        <w:shd w:val="clear" w:color="auto" w:fill="F8FCFF"/>
        <w:spacing w:before="0" w:beforeAutospacing="0" w:after="0" w:afterAutospacing="0"/>
        <w:jc w:val="both"/>
      </w:pPr>
      <w:r>
        <w:t xml:space="preserve">чувство  усталости. </w:t>
      </w:r>
    </w:p>
    <w:p w:rsidR="006214F9" w:rsidRDefault="006214F9" w:rsidP="006214F9">
      <w:pPr>
        <w:pStyle w:val="a4"/>
        <w:numPr>
          <w:ilvl w:val="0"/>
          <w:numId w:val="25"/>
        </w:numPr>
        <w:shd w:val="clear" w:color="auto" w:fill="F8FCFF"/>
        <w:spacing w:before="0" w:beforeAutospacing="0" w:after="0" w:afterAutospacing="0"/>
        <w:jc w:val="both"/>
      </w:pPr>
      <w:r>
        <w:t>выделений из носа нет</w:t>
      </w:r>
    </w:p>
    <w:p w:rsidR="006214F9" w:rsidRDefault="006214F9" w:rsidP="006214F9">
      <w:pPr>
        <w:pStyle w:val="a4"/>
        <w:numPr>
          <w:ilvl w:val="0"/>
          <w:numId w:val="25"/>
        </w:numPr>
        <w:shd w:val="clear" w:color="auto" w:fill="F8FCFF"/>
        <w:spacing w:before="0" w:beforeAutospacing="0" w:after="0" w:afterAutospacing="0"/>
        <w:jc w:val="both"/>
      </w:pPr>
      <w:r>
        <w:t xml:space="preserve"> выраженное чувство сухости в носу и глотке</w:t>
      </w:r>
    </w:p>
    <w:p w:rsidR="006214F9" w:rsidRDefault="006214F9" w:rsidP="006214F9">
      <w:pPr>
        <w:pStyle w:val="a4"/>
        <w:numPr>
          <w:ilvl w:val="0"/>
          <w:numId w:val="25"/>
        </w:numPr>
        <w:shd w:val="clear" w:color="auto" w:fill="F8FCFF"/>
        <w:spacing w:before="0" w:beforeAutospacing="0" w:after="0" w:afterAutospacing="0"/>
        <w:jc w:val="both"/>
      </w:pPr>
      <w:r>
        <w:t xml:space="preserve"> сухой, напряжённый кашель, сопровождающийся болью за грудиной. </w:t>
      </w:r>
    </w:p>
    <w:p w:rsidR="006214F9" w:rsidRDefault="006214F9" w:rsidP="006214F9">
      <w:pPr>
        <w:pStyle w:val="a4"/>
        <w:shd w:val="clear" w:color="auto" w:fill="F8FCFF"/>
        <w:spacing w:before="0" w:beforeAutospacing="0" w:after="0" w:afterAutospacing="0"/>
        <w:jc w:val="both"/>
        <w:rPr>
          <w:b/>
        </w:rPr>
      </w:pPr>
      <w:r>
        <w:t>При гладком течении эти симптомы сохраняются 3-5 дней, и больной выздоравливает, но несколько дней сохраняется чувство выраженной усталости, особенно у пожилых бол</w:t>
      </w:r>
      <w:r>
        <w:t>ь</w:t>
      </w:r>
      <w:r>
        <w:t xml:space="preserve">ных. </w:t>
      </w:r>
      <w:r>
        <w:rPr>
          <w:b/>
        </w:rPr>
        <w:t>При тяжёлых формах гриппа развивается:</w:t>
      </w:r>
    </w:p>
    <w:p w:rsidR="006214F9" w:rsidRDefault="006214F9" w:rsidP="006214F9">
      <w:pPr>
        <w:pStyle w:val="a4"/>
        <w:numPr>
          <w:ilvl w:val="0"/>
          <w:numId w:val="26"/>
        </w:numPr>
        <w:shd w:val="clear" w:color="auto" w:fill="F8FCFF"/>
        <w:spacing w:before="0" w:beforeAutospacing="0" w:after="0" w:afterAutospacing="0"/>
        <w:jc w:val="both"/>
      </w:pPr>
      <w:r>
        <w:t xml:space="preserve">сосудистый </w:t>
      </w:r>
      <w:hyperlink r:id="rId17" w:tooltip="Коллапс (медицина)" w:history="1">
        <w:r>
          <w:rPr>
            <w:rStyle w:val="a3"/>
          </w:rPr>
          <w:t>коллапс</w:t>
        </w:r>
      </w:hyperlink>
      <w:r>
        <w:t xml:space="preserve">, </w:t>
      </w:r>
    </w:p>
    <w:p w:rsidR="006214F9" w:rsidRDefault="006214F9" w:rsidP="006214F9">
      <w:pPr>
        <w:pStyle w:val="a4"/>
        <w:numPr>
          <w:ilvl w:val="0"/>
          <w:numId w:val="26"/>
        </w:numPr>
        <w:shd w:val="clear" w:color="auto" w:fill="F8FCFF"/>
        <w:spacing w:before="0" w:beforeAutospacing="0" w:after="0" w:afterAutospacing="0"/>
        <w:jc w:val="both"/>
      </w:pPr>
      <w:hyperlink r:id="rId18" w:tooltip="Отёк мозга" w:history="1">
        <w:r>
          <w:rPr>
            <w:rStyle w:val="a3"/>
          </w:rPr>
          <w:t>отёк мозга</w:t>
        </w:r>
      </w:hyperlink>
      <w:r>
        <w:t xml:space="preserve">, </w:t>
      </w:r>
    </w:p>
    <w:p w:rsidR="006214F9" w:rsidRDefault="006214F9" w:rsidP="006214F9">
      <w:pPr>
        <w:pStyle w:val="a4"/>
        <w:numPr>
          <w:ilvl w:val="0"/>
          <w:numId w:val="26"/>
        </w:numPr>
        <w:shd w:val="clear" w:color="auto" w:fill="F8FCFF"/>
        <w:spacing w:before="0" w:beforeAutospacing="0" w:after="0" w:afterAutospacing="0"/>
        <w:jc w:val="both"/>
      </w:pPr>
      <w:hyperlink r:id="rId19" w:tooltip="Геморрагический синдром (страница отсутствует)" w:history="1">
        <w:r>
          <w:rPr>
            <w:rStyle w:val="a3"/>
            <w:color w:val="auto"/>
            <w:u w:val="single"/>
          </w:rPr>
          <w:t>геморрагический синдром</w:t>
        </w:r>
      </w:hyperlink>
      <w:r>
        <w:t>,</w:t>
      </w:r>
    </w:p>
    <w:p w:rsidR="006214F9" w:rsidRDefault="006214F9" w:rsidP="006214F9">
      <w:pPr>
        <w:pStyle w:val="a4"/>
        <w:numPr>
          <w:ilvl w:val="0"/>
          <w:numId w:val="26"/>
        </w:numPr>
        <w:shd w:val="clear" w:color="auto" w:fill="F8FCFF"/>
        <w:spacing w:before="0" w:beforeAutospacing="0" w:after="0" w:afterAutospacing="0"/>
        <w:jc w:val="both"/>
      </w:pPr>
      <w:r>
        <w:t xml:space="preserve"> присоединяются вторичные бактериальные осложнения. </w:t>
      </w:r>
    </w:p>
    <w:p w:rsidR="006214F9" w:rsidRDefault="006214F9" w:rsidP="006214F9">
      <w:pPr>
        <w:pStyle w:val="a4"/>
        <w:shd w:val="clear" w:color="auto" w:fill="F8FCFF"/>
        <w:spacing w:before="0" w:beforeAutospacing="0" w:after="0" w:afterAutospacing="0"/>
        <w:jc w:val="both"/>
      </w:pPr>
      <w:r>
        <w:t xml:space="preserve">Объективное  исследование: гиперемия и </w:t>
      </w:r>
      <w:hyperlink r:id="rId20" w:tooltip="Отёк" w:history="1">
        <w:r>
          <w:rPr>
            <w:rStyle w:val="a3"/>
          </w:rPr>
          <w:t>отёк</w:t>
        </w:r>
      </w:hyperlink>
      <w:r>
        <w:t xml:space="preserve"> слизистой </w:t>
      </w:r>
      <w:hyperlink r:id="rId21" w:tooltip="Зев (страница отсутствует)" w:history="1">
        <w:r>
          <w:rPr>
            <w:rStyle w:val="a3"/>
            <w:color w:val="auto"/>
            <w:u w:val="single"/>
          </w:rPr>
          <w:t>зева</w:t>
        </w:r>
      </w:hyperlink>
      <w:r>
        <w:t>, бледность кожи, инъецир</w:t>
      </w:r>
      <w:r>
        <w:t>о</w:t>
      </w:r>
      <w:r>
        <w:t xml:space="preserve">ванные склеры. </w:t>
      </w:r>
    </w:p>
    <w:p w:rsidR="006214F9" w:rsidRDefault="006214F9" w:rsidP="006214F9">
      <w:pPr>
        <w:pStyle w:val="a4"/>
        <w:shd w:val="clear" w:color="auto" w:fill="F8FCFF"/>
        <w:spacing w:before="0" w:beforeAutospacing="0" w:after="0" w:afterAutospacing="0"/>
        <w:jc w:val="both"/>
        <w:rPr>
          <w:b/>
        </w:rPr>
      </w:pPr>
      <w:r>
        <w:rPr>
          <w:b/>
        </w:rPr>
        <w:t>Диагностика.</w:t>
      </w:r>
    </w:p>
    <w:p w:rsidR="006214F9" w:rsidRDefault="006214F9" w:rsidP="006214F9">
      <w:pPr>
        <w:pStyle w:val="a4"/>
        <w:shd w:val="clear" w:color="auto" w:fill="F8FCFF"/>
        <w:spacing w:before="0" w:beforeAutospacing="0" w:after="0" w:afterAutospacing="0"/>
        <w:jc w:val="both"/>
      </w:pPr>
      <w:r>
        <w:t xml:space="preserve">1.В </w:t>
      </w:r>
      <w:proofErr w:type="spellStart"/>
      <w:r>
        <w:t>межэпидемическое</w:t>
      </w:r>
      <w:proofErr w:type="spellEnd"/>
      <w:r>
        <w:t xml:space="preserve"> время, когда преобладают атипичные формы гриппа, клинически его трудно </w:t>
      </w:r>
      <w:proofErr w:type="spellStart"/>
      <w:r>
        <w:t>отдифференцировать</w:t>
      </w:r>
      <w:proofErr w:type="spellEnd"/>
      <w:r>
        <w:t xml:space="preserve"> от других острых респираторных инфекций, так как на долю гриппа в этот период приходится 3-5 % от всего числа </w:t>
      </w:r>
      <w:proofErr w:type="spellStart"/>
      <w:r>
        <w:t>ОРЗ</w:t>
      </w:r>
      <w:proofErr w:type="gramStart"/>
      <w:r>
        <w:t>.П</w:t>
      </w:r>
      <w:proofErr w:type="gramEnd"/>
      <w:r>
        <w:t>ри</w:t>
      </w:r>
      <w:proofErr w:type="spellEnd"/>
      <w:r>
        <w:t xml:space="preserve"> увеличении обр</w:t>
      </w:r>
      <w:r>
        <w:t>а</w:t>
      </w:r>
      <w:r>
        <w:t xml:space="preserve">щаемости с симптомами гриппа (25 % от всех обращений ) объявляется карантин и в больничных листах выставляется диагноз «грипп» </w:t>
      </w:r>
    </w:p>
    <w:p w:rsidR="006214F9" w:rsidRDefault="006214F9" w:rsidP="006214F9">
      <w:pPr>
        <w:pStyle w:val="a4"/>
        <w:shd w:val="clear" w:color="auto" w:fill="F8FCFF"/>
        <w:spacing w:before="0" w:beforeAutospacing="0" w:after="0" w:afterAutospacing="0"/>
        <w:jc w:val="both"/>
      </w:pPr>
      <w:r>
        <w:t xml:space="preserve">2."Экспресс-метод" обнаружения вируса гриппа с помощью флуоресцирующих антител. </w:t>
      </w:r>
      <w:proofErr w:type="gramStart"/>
      <w:r>
        <w:t>(Мазки из зева обрабатывают специфическими гриппозными флуоресцирующими сыв</w:t>
      </w:r>
      <w:r>
        <w:t>о</w:t>
      </w:r>
      <w:r>
        <w:t>ротками.</w:t>
      </w:r>
      <w:proofErr w:type="gramEnd"/>
      <w:r>
        <w:t xml:space="preserve"> Образовавшийся комплекс антиге</w:t>
      </w:r>
      <w:proofErr w:type="gramStart"/>
      <w:r>
        <w:t>н-</w:t>
      </w:r>
      <w:proofErr w:type="gramEnd"/>
      <w:r>
        <w:t xml:space="preserve"> антитело ярко светится в ядре и цитоплазме клеток цилиндрического эпителия )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3.Серологические исследования (реакция связывания комплемента (РСК) с гриппозными 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тигенами и реакция торможения гемагглютинации (РТГА)). </w:t>
      </w:r>
    </w:p>
    <w:p w:rsidR="006214F9" w:rsidRDefault="006214F9" w:rsidP="00ED4A57">
      <w:pPr>
        <w:ind w:right="-284"/>
        <w:jc w:val="both"/>
        <w:rPr>
          <w:b/>
          <w:bCs/>
          <w:sz w:val="24"/>
          <w:szCs w:val="24"/>
        </w:rPr>
      </w:pPr>
    </w:p>
    <w:p w:rsidR="006214F9" w:rsidRDefault="006214F9" w:rsidP="00ED4A57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ухода.</w:t>
      </w:r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1.Изолировать больного от других, по крайней мере, на расстоянии не менее 1 метра от о</w:t>
      </w:r>
      <w:r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ружающих.</w:t>
      </w:r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2.Соблюдпть масочный режим.</w:t>
      </w:r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3.Провести сестринскую педагогику по безопасному поведению заболевшего (закрывать  рот и нос при кашле или чихании носовым платком или одноразовыми салфетками.</w:t>
      </w:r>
      <w:proofErr w:type="gramEnd"/>
      <w:r>
        <w:rPr>
          <w:bCs/>
          <w:sz w:val="24"/>
          <w:szCs w:val="24"/>
        </w:rPr>
        <w:t xml:space="preserve"> Утилизир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вать  этот материал сразу после использования или стирать  его и проглаживать утюгом. </w:t>
      </w:r>
      <w:proofErr w:type="gramStart"/>
      <w:r>
        <w:rPr>
          <w:bCs/>
          <w:sz w:val="24"/>
          <w:szCs w:val="24"/>
        </w:rPr>
        <w:t>Мыть руки сразу после контакта с выделениями из дыхательных путей)</w:t>
      </w:r>
      <w:proofErr w:type="gramEnd"/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4.Соблюдать режим проветривания помещения,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котором находится больной.</w:t>
      </w:r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Обеспечить влажную уборку помещения не реже 3-х раз в день с добавлением дезинфиц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рующих средств.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6. Обеспечить комфорт постельного режима</w:t>
      </w:r>
      <w:r>
        <w:t xml:space="preserve"> </w:t>
      </w:r>
      <w:r>
        <w:rPr>
          <w:sz w:val="24"/>
          <w:szCs w:val="24"/>
        </w:rPr>
        <w:t xml:space="preserve">на весь период лихорадки.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7.Организовать </w:t>
      </w:r>
      <w:proofErr w:type="gramStart"/>
      <w:r>
        <w:rPr>
          <w:sz w:val="24"/>
          <w:szCs w:val="24"/>
        </w:rPr>
        <w:t>ежедневное</w:t>
      </w:r>
      <w:proofErr w:type="gramEnd"/>
      <w:r>
        <w:rPr>
          <w:sz w:val="24"/>
          <w:szCs w:val="24"/>
        </w:rPr>
        <w:t xml:space="preserve">  обтирания кожи тёплой кипячёной водой с добавлением 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суса или пищевой соды для поддержания гигиенической чистоты и удаления пота.</w:t>
      </w:r>
    </w:p>
    <w:p w:rsidR="006214F9" w:rsidRDefault="006214F9" w:rsidP="00ED4A57">
      <w:pPr>
        <w:ind w:right="-284"/>
        <w:jc w:val="both"/>
        <w:rPr>
          <w:color w:val="2A2A2A"/>
          <w:sz w:val="24"/>
          <w:szCs w:val="24"/>
        </w:rPr>
      </w:pPr>
      <w:r>
        <w:rPr>
          <w:sz w:val="24"/>
          <w:szCs w:val="24"/>
        </w:rPr>
        <w:t>8.</w:t>
      </w:r>
      <w:r>
        <w:rPr>
          <w:color w:val="2A2A2A"/>
          <w:sz w:val="24"/>
          <w:szCs w:val="24"/>
        </w:rPr>
        <w:t xml:space="preserve"> Подвесить над головой больного пузырь со льдом, раскрыть больного, положить  холо</w:t>
      </w:r>
      <w:r>
        <w:rPr>
          <w:color w:val="2A2A2A"/>
          <w:sz w:val="24"/>
          <w:szCs w:val="24"/>
        </w:rPr>
        <w:t>д</w:t>
      </w:r>
      <w:r>
        <w:rPr>
          <w:color w:val="2A2A2A"/>
          <w:sz w:val="24"/>
          <w:szCs w:val="24"/>
        </w:rPr>
        <w:t>ные компрессы на шею, локтевой сгиб, паховую область при температуре выше 39 градусов.</w:t>
      </w:r>
    </w:p>
    <w:p w:rsidR="006214F9" w:rsidRDefault="006214F9" w:rsidP="006214F9">
      <w:pPr>
        <w:jc w:val="both"/>
        <w:rPr>
          <w:color w:val="2A2A2A"/>
          <w:sz w:val="24"/>
          <w:szCs w:val="24"/>
        </w:rPr>
      </w:pPr>
      <w:proofErr w:type="gramStart"/>
      <w:r>
        <w:rPr>
          <w:color w:val="2A2A2A"/>
          <w:sz w:val="24"/>
          <w:szCs w:val="24"/>
        </w:rPr>
        <w:t>9.Обеспечить обильное  тёплое (не горячее!!!) питьё чая с малиной или с лимоном, клю</w:t>
      </w:r>
      <w:r>
        <w:rPr>
          <w:color w:val="2A2A2A"/>
          <w:sz w:val="24"/>
          <w:szCs w:val="24"/>
        </w:rPr>
        <w:t>к</w:t>
      </w:r>
      <w:r>
        <w:rPr>
          <w:color w:val="2A2A2A"/>
          <w:sz w:val="24"/>
          <w:szCs w:val="24"/>
        </w:rPr>
        <w:t>венного морса, отвара шиповника не менее 2 литров в день).</w:t>
      </w:r>
      <w:proofErr w:type="gramEnd"/>
    </w:p>
    <w:p w:rsidR="006214F9" w:rsidRDefault="006214F9" w:rsidP="006214F9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10.Ежедневное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tbl>
      <w:tblPr>
        <w:tblW w:w="9639" w:type="dxa"/>
        <w:tblLook w:val="00A0"/>
      </w:tblPr>
      <w:tblGrid>
        <w:gridCol w:w="9639"/>
      </w:tblGrid>
      <w:tr w:rsidR="006214F9" w:rsidTr="00ED4A57">
        <w:trPr>
          <w:trHeight w:val="2671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4F9" w:rsidRDefault="006214F9" w:rsidP="00ED4A57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24.Первичный менингит: этиология, патогенез, клиника, особенности с</w:t>
            </w:r>
            <w:r>
              <w:rPr>
                <w:b/>
                <w:bCs/>
                <w:iCs/>
                <w:sz w:val="28"/>
                <w:szCs w:val="28"/>
              </w:rPr>
              <w:t>е</w:t>
            </w:r>
            <w:r>
              <w:rPr>
                <w:b/>
                <w:bCs/>
                <w:iCs/>
                <w:sz w:val="28"/>
                <w:szCs w:val="28"/>
              </w:rPr>
              <w:t xml:space="preserve">стринского  ухода. Диспансерное наблюдение за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реконвалесцентами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Менингит </w:t>
            </w:r>
            <w:r>
              <w:rPr>
                <w:sz w:val="24"/>
                <w:szCs w:val="24"/>
              </w:rPr>
              <w:t>- это воспаление мозговых оболочек (тонких слоев соединительной ткани,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жающих головной и спинной мозг). 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</w:t>
            </w:r>
            <w:r>
              <w:rPr>
                <w:b/>
                <w:bCs/>
                <w:sz w:val="24"/>
                <w:szCs w:val="24"/>
              </w:rPr>
              <w:t>первичные менингиты</w:t>
            </w:r>
            <w:r>
              <w:rPr>
                <w:sz w:val="24"/>
                <w:szCs w:val="24"/>
              </w:rPr>
              <w:t>, когда оболочки мозга поражаются непосредственно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нингококком, и </w:t>
            </w:r>
            <w:r>
              <w:rPr>
                <w:b/>
                <w:bCs/>
                <w:sz w:val="24"/>
                <w:szCs w:val="24"/>
              </w:rPr>
              <w:t>вторичные</w:t>
            </w:r>
            <w:r>
              <w:rPr>
                <w:sz w:val="24"/>
                <w:szCs w:val="24"/>
              </w:rPr>
              <w:t>, когда воспаление оболочек возникают как осложнение инфе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ционной болезни всего организма или отдельного органа — слюнной железы, легких,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реннего уха, зубов.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Возбудитель </w:t>
            </w:r>
            <w:r>
              <w:rPr>
                <w:rStyle w:val="a8"/>
                <w:sz w:val="24"/>
                <w:szCs w:val="24"/>
              </w:rPr>
              <w:t>менингококк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Neisseria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meningitidis</w:t>
            </w:r>
            <w:proofErr w:type="spellEnd"/>
            <w:r>
              <w:rPr>
                <w:sz w:val="24"/>
                <w:szCs w:val="24"/>
              </w:rPr>
              <w:t>) относится к диплококкам (”двойные ко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ки”)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енингококки “живут” </w:t>
            </w:r>
            <w:r>
              <w:rPr>
                <w:rStyle w:val="a8"/>
                <w:sz w:val="24"/>
                <w:szCs w:val="24"/>
              </w:rPr>
              <w:t xml:space="preserve">в носовой полости. Механизм передачи аэрозольный. Путь передачи воздушно – капельный. </w:t>
            </w:r>
            <w:r>
              <w:rPr>
                <w:sz w:val="24"/>
                <w:szCs w:val="24"/>
              </w:rPr>
              <w:t xml:space="preserve">Вне организма человека возбудители погибают в течение 30 минут. В среднем менингококк присутствует </w:t>
            </w:r>
            <w:r>
              <w:rPr>
                <w:rStyle w:val="a8"/>
                <w:sz w:val="24"/>
                <w:szCs w:val="24"/>
              </w:rPr>
              <w:t>у 1-3% населения</w:t>
            </w:r>
            <w:r>
              <w:rPr>
                <w:sz w:val="24"/>
                <w:szCs w:val="24"/>
              </w:rPr>
              <w:t xml:space="preserve"> и до 25% в эпидемич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очагах. Особенность инфекции - то, что число здоровых </w:t>
            </w:r>
            <w:proofErr w:type="spellStart"/>
            <w:r>
              <w:rPr>
                <w:sz w:val="24"/>
                <w:szCs w:val="24"/>
              </w:rPr>
              <w:t>бактерионосителей</w:t>
            </w:r>
            <w:proofErr w:type="spellEnd"/>
            <w:r>
              <w:rPr>
                <w:sz w:val="24"/>
                <w:szCs w:val="24"/>
              </w:rPr>
              <w:t xml:space="preserve"> в сотни раз (!) превышает число больных (примерно </w:t>
            </w:r>
            <w:r>
              <w:rPr>
                <w:rStyle w:val="a8"/>
                <w:sz w:val="24"/>
                <w:szCs w:val="24"/>
              </w:rPr>
              <w:t>1 больной на 200 носителей</w:t>
            </w:r>
            <w:r>
              <w:rPr>
                <w:sz w:val="24"/>
                <w:szCs w:val="24"/>
              </w:rPr>
              <w:t xml:space="preserve">). 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</w:pPr>
            <w:r>
              <w:t>Примерно 10% всего населения являются носителями менингококковых бактерий. Микроо</w:t>
            </w:r>
            <w:r>
              <w:t>р</w:t>
            </w:r>
            <w:r>
              <w:t xml:space="preserve">ганизмы сохраняются в дыхательных путях, но при этом никак себя не проявляют. Сезон простуд и </w:t>
            </w:r>
            <w:hyperlink r:id="rId22" w:history="1">
              <w:r>
                <w:rPr>
                  <w:rStyle w:val="a3"/>
                </w:rPr>
                <w:t>гриппа</w:t>
              </w:r>
            </w:hyperlink>
            <w:r>
              <w:t xml:space="preserve"> — очень благоприятное время для активного распространения такой и</w:t>
            </w:r>
            <w:r>
              <w:t>н</w:t>
            </w:r>
            <w:r>
              <w:t>фекции. Именно ее возбудители при кашле и чихании попадают от носителя менингококка к здоровому человеку. Причем чаще всего носителями являются взрослые, даже не подозревая об этом, а болеют преимущественно дети. На 100 тыс. детей бывает 10-15 случаев забол</w:t>
            </w:r>
            <w:r>
              <w:t>е</w:t>
            </w:r>
            <w:r>
              <w:t xml:space="preserve">ваемости, а среди взрослых только один. 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менингококковой инфекции:</w:t>
            </w:r>
          </w:p>
          <w:p w:rsidR="006214F9" w:rsidRDefault="006214F9" w:rsidP="00ED4A57">
            <w:pPr>
              <w:pStyle w:val="a4"/>
              <w:numPr>
                <w:ilvl w:val="1"/>
                <w:numId w:val="27"/>
              </w:numPr>
              <w:spacing w:before="0" w:beforeAutospacing="0" w:after="0" w:afterAutospacing="0"/>
              <w:ind w:left="0" w:hanging="284"/>
              <w:jc w:val="both"/>
            </w:pPr>
            <w:r>
              <w:rPr>
                <w:b/>
                <w:bCs/>
                <w:i/>
                <w:iCs/>
                <w:sz w:val="28"/>
                <w:szCs w:val="28"/>
              </w:rPr>
              <w:t>1.назофарингит,</w:t>
            </w:r>
            <w:r>
              <w:t xml:space="preserve"> когда воспаляется задняя стенка глотки. Больные покашливают, у них заложен нос, першит в горле. На этом этапе пациентам чаще всего ставится диагноз: острое респираторное заболевание. Однако неправильная и несвоевременная диагностика может далее привести к воспалению мозговых оболочек;</w:t>
            </w:r>
          </w:p>
          <w:p w:rsidR="006214F9" w:rsidRDefault="006214F9" w:rsidP="00ED4A57">
            <w:pPr>
              <w:pStyle w:val="a7"/>
              <w:numPr>
                <w:ilvl w:val="1"/>
                <w:numId w:val="27"/>
              </w:numPr>
              <w:ind w:left="0" w:hanging="28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2.менингококковый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8"/>
                <w:i/>
                <w:iCs/>
                <w:sz w:val="28"/>
                <w:szCs w:val="28"/>
              </w:rPr>
              <w:t>менингит</w:t>
            </w:r>
            <w:r>
              <w:rPr>
                <w:i/>
                <w:iCs/>
                <w:sz w:val="24"/>
                <w:szCs w:val="24"/>
              </w:rPr>
              <w:t xml:space="preserve">, когда </w:t>
            </w:r>
            <w:r>
              <w:rPr>
                <w:sz w:val="24"/>
                <w:szCs w:val="24"/>
              </w:rPr>
              <w:t xml:space="preserve">заболевание начинается внезапно. Пациент ложится спать совершенно здоровым, а ночью он неожиданно становится неспокойным, </w:t>
            </w:r>
            <w:r>
              <w:rPr>
                <w:sz w:val="24"/>
                <w:szCs w:val="24"/>
              </w:rPr>
              <w:lastRenderedPageBreak/>
              <w:t xml:space="preserve">ощущает мышечную слабость; жалуется на сильную головную боль. В течение часа обычно поднимается температура до 39-40°, через 5-6 часов возникает рвота. Возникают </w:t>
            </w:r>
            <w:proofErr w:type="spellStart"/>
            <w:r>
              <w:rPr>
                <w:rStyle w:val="a8"/>
                <w:sz w:val="24"/>
                <w:szCs w:val="24"/>
              </w:rPr>
              <w:t>менинг</w:t>
            </w:r>
            <w:r>
              <w:rPr>
                <w:rStyle w:val="a8"/>
                <w:sz w:val="24"/>
                <w:szCs w:val="24"/>
              </w:rPr>
              <w:t>е</w:t>
            </w:r>
            <w:r>
              <w:rPr>
                <w:rStyle w:val="a8"/>
                <w:sz w:val="24"/>
                <w:szCs w:val="24"/>
              </w:rPr>
              <w:t>альные</w:t>
            </w:r>
            <w:proofErr w:type="spellEnd"/>
            <w:r>
              <w:rPr>
                <w:rStyle w:val="a8"/>
                <w:sz w:val="24"/>
                <w:szCs w:val="24"/>
              </w:rPr>
              <w:t xml:space="preserve"> симптомы, </w:t>
            </w:r>
            <w:r>
              <w:rPr>
                <w:rStyle w:val="a8"/>
                <w:b w:val="0"/>
                <w:bCs w:val="0"/>
                <w:sz w:val="24"/>
                <w:szCs w:val="24"/>
              </w:rPr>
              <w:t>которые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связаны с тем, что мышечная регуляция нарушается и начинает преобладать тонус разгибателей. </w:t>
            </w:r>
            <w:r>
              <w:rPr>
                <w:rStyle w:val="a8"/>
                <w:sz w:val="24"/>
                <w:szCs w:val="24"/>
              </w:rPr>
              <w:t>Шея становится ригидной</w:t>
            </w:r>
            <w:r>
              <w:rPr>
                <w:sz w:val="24"/>
                <w:szCs w:val="24"/>
              </w:rPr>
              <w:t xml:space="preserve"> (то есть жесткой, твердой, ее трудно согнуть). Выявляются симптомы:</w:t>
            </w:r>
          </w:p>
          <w:p w:rsidR="006214F9" w:rsidRDefault="006214F9" w:rsidP="00ED4A57">
            <w:pPr>
              <w:pStyle w:val="a7"/>
              <w:numPr>
                <w:ilvl w:val="0"/>
                <w:numId w:val="28"/>
              </w:numPr>
              <w:ind w:left="0" w:hanging="28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Кернига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(ограничение разгибания ноги в коленном суставе, когда она согнута в тазобедре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ном).</w:t>
            </w:r>
            <w:proofErr w:type="gramEnd"/>
            <w:r>
              <w:rPr>
                <w:sz w:val="24"/>
                <w:szCs w:val="24"/>
              </w:rPr>
              <w:t xml:space="preserve"> У новорожденных симптом </w:t>
            </w:r>
            <w:proofErr w:type="spellStart"/>
            <w:r>
              <w:rPr>
                <w:sz w:val="24"/>
                <w:szCs w:val="24"/>
              </w:rPr>
              <w:t>Кернига</w:t>
            </w:r>
            <w:proofErr w:type="spellEnd"/>
            <w:r>
              <w:rPr>
                <w:sz w:val="24"/>
                <w:szCs w:val="24"/>
              </w:rPr>
              <w:t xml:space="preserve"> является физиологичным и сохраняется до 3 мес.</w:t>
            </w:r>
          </w:p>
          <w:p w:rsidR="006214F9" w:rsidRDefault="006214F9" w:rsidP="00ED4A57">
            <w:pPr>
              <w:pStyle w:val="a7"/>
              <w:numPr>
                <w:ilvl w:val="0"/>
                <w:numId w:val="28"/>
              </w:numPr>
              <w:ind w:left="0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Брудзинского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214F9" w:rsidRDefault="006214F9" w:rsidP="00ED4A57">
            <w:pPr>
              <w:pStyle w:val="a7"/>
              <w:ind w:left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верхний</w:t>
            </w:r>
            <w:proofErr w:type="gramEnd"/>
            <w:r>
              <w:rPr>
                <w:sz w:val="24"/>
                <w:szCs w:val="24"/>
              </w:rPr>
              <w:t xml:space="preserve"> (сгибание ног в коленных и тазобедренных суставах, если пассивно сгибать голову больного)</w:t>
            </w:r>
          </w:p>
          <w:p w:rsidR="006214F9" w:rsidRDefault="006214F9" w:rsidP="00ED4A57">
            <w:pPr>
              <w:pStyle w:val="a7"/>
              <w:ind w:left="0" w:hanging="28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б)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средний </w:t>
            </w:r>
            <w:r>
              <w:rPr>
                <w:sz w:val="24"/>
                <w:szCs w:val="24"/>
              </w:rPr>
              <w:t>(непроизвольное сгибание ног в коленных и тазобедренных суставах, когда нада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ливают на лобок) </w:t>
            </w:r>
            <w:proofErr w:type="gramEnd"/>
          </w:p>
          <w:p w:rsidR="006214F9" w:rsidRDefault="006214F9" w:rsidP="00ED4A57">
            <w:pPr>
              <w:pStyle w:val="a7"/>
              <w:ind w:left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нижний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(если прижать бедро согнутой в коленном суставе ноги к животу, сгибается вторая нога).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ind w:hanging="142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i/>
                <w:iCs/>
              </w:rPr>
              <w:t>3.</w:t>
            </w:r>
            <w:r>
              <w:rPr>
                <w:b/>
                <w:bCs/>
                <w:i/>
                <w:iCs/>
                <w:sz w:val="28"/>
                <w:szCs w:val="28"/>
              </w:rPr>
              <w:t>менингококцемия</w:t>
            </w:r>
            <w:r>
              <w:rPr>
                <w:b/>
                <w:bCs/>
                <w:i/>
                <w:iCs/>
              </w:rPr>
              <w:t xml:space="preserve"> — менингококковый сепсис:</w:t>
            </w:r>
            <w:r>
              <w:t xml:space="preserve"> внезапное начало, высокая температура и появление геморрагической сыпи в виде неправильной формы звездочек, в центре крупных элементов сыпи могут развиваться некрозы; возможны обширные кровоизлияния в кожу и слизистые оболочки. Без соответствующего лечения больные </w:t>
            </w:r>
            <w:proofErr w:type="spellStart"/>
            <w:r>
              <w:t>менингококцемией</w:t>
            </w:r>
            <w:proofErr w:type="spellEnd"/>
            <w:r>
              <w:t xml:space="preserve"> погибают на 1—2-е сутки заболевания.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  <w:i/>
                <w:iCs/>
              </w:rPr>
              <w:t xml:space="preserve">Госпитализация обязательна. </w:t>
            </w:r>
            <w:r>
              <w:t>Крайне важно распознать менингит в самом начале, чтобы вовремя обратиться за медицинской помощью и как можно раньше начать адекватную тер</w:t>
            </w:r>
            <w:r>
              <w:t>а</w:t>
            </w:r>
            <w:r>
              <w:t>пию.</w:t>
            </w:r>
          </w:p>
          <w:p w:rsidR="006214F9" w:rsidRDefault="006214F9" w:rsidP="00ED4A5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Особенности сестринского ухода за больным менингитом.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1.Обеспечить режим тишины (пациент болезненно реагирует на звук).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2.Занавесить окна плотными шторами (пациент не переносит дневной свет)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3.Поварачивать пациента очень бережно (каждое прикосновение приносит болезненные ощущения).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color w:val="2A2A2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 ежедневно обтирания тела теплой водой с добавлением спирта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ри  </w:t>
            </w:r>
            <w:proofErr w:type="spellStart"/>
            <w:r>
              <w:rPr>
                <w:sz w:val="24"/>
                <w:szCs w:val="24"/>
              </w:rPr>
              <w:t>менинг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кокцемии</w:t>
            </w:r>
            <w:proofErr w:type="spellEnd"/>
            <w:r>
              <w:rPr>
                <w:sz w:val="24"/>
                <w:szCs w:val="24"/>
              </w:rPr>
              <w:t xml:space="preserve"> нарушается питание кожи, у больных могут быстро образовываться пролежни). 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color w:val="2A2A2A"/>
                <w:sz w:val="24"/>
                <w:szCs w:val="24"/>
              </w:rPr>
              <w:t xml:space="preserve">Протирать  кожу камфарным спиртом </w:t>
            </w:r>
            <w:r>
              <w:rPr>
                <w:sz w:val="24"/>
                <w:szCs w:val="24"/>
              </w:rPr>
              <w:t xml:space="preserve">при наличии покраснения </w:t>
            </w:r>
            <w:r>
              <w:rPr>
                <w:color w:val="2A2A2A"/>
                <w:sz w:val="24"/>
                <w:szCs w:val="24"/>
              </w:rPr>
              <w:t>(профилактика проле</w:t>
            </w:r>
            <w:r>
              <w:rPr>
                <w:color w:val="2A2A2A"/>
                <w:sz w:val="24"/>
                <w:szCs w:val="24"/>
              </w:rPr>
              <w:t>ж</w:t>
            </w:r>
            <w:r>
              <w:rPr>
                <w:color w:val="2A2A2A"/>
                <w:sz w:val="24"/>
                <w:szCs w:val="24"/>
              </w:rPr>
              <w:t>ней)</w:t>
            </w:r>
          </w:p>
          <w:p w:rsidR="006214F9" w:rsidRDefault="006214F9" w:rsidP="00ED4A57">
            <w:pPr>
              <w:jc w:val="both"/>
              <w:rPr>
                <w:color w:val="2A2A2A"/>
                <w:sz w:val="24"/>
                <w:szCs w:val="24"/>
              </w:rPr>
            </w:pPr>
            <w:r>
              <w:rPr>
                <w:color w:val="2A2A2A"/>
                <w:sz w:val="24"/>
                <w:szCs w:val="24"/>
              </w:rPr>
              <w:t>6. Следить за тем, чтобы под спиной больного простыня не собиралась в складки (предупр</w:t>
            </w:r>
            <w:r>
              <w:rPr>
                <w:color w:val="2A2A2A"/>
                <w:sz w:val="24"/>
                <w:szCs w:val="24"/>
              </w:rPr>
              <w:t>е</w:t>
            </w:r>
            <w:r>
              <w:rPr>
                <w:color w:val="2A2A2A"/>
                <w:sz w:val="24"/>
                <w:szCs w:val="24"/>
              </w:rPr>
              <w:t>ждение болезненных ощущений, профилактика нарушений целостности кожных покровов)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color w:val="2A2A2A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Накладывать стерильные  сухие повязки в случае образования на коже участков некроза.</w:t>
            </w:r>
          </w:p>
          <w:p w:rsidR="006214F9" w:rsidRDefault="006214F9" w:rsidP="00ED4A57">
            <w:pPr>
              <w:jc w:val="both"/>
              <w:rPr>
                <w:color w:val="2A2A2A"/>
                <w:sz w:val="24"/>
                <w:szCs w:val="24"/>
              </w:rPr>
            </w:pPr>
            <w:r>
              <w:rPr>
                <w:sz w:val="24"/>
                <w:szCs w:val="24"/>
              </w:rPr>
              <w:t>8. Обеспечить  хороший уход за полостью рта: язык, зубы, десны несколько раз в день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тирать ватным тампоном, смоченным слабым дезинфицирующим раствором (например, 1 чайная ложка 2 </w:t>
            </w:r>
            <w:r>
              <w:rPr>
                <w:i/>
                <w:iCs/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раствора гидрокарбоната натрия на стакан воды).</w:t>
            </w:r>
          </w:p>
          <w:p w:rsidR="006214F9" w:rsidRDefault="006214F9" w:rsidP="00ED4A57">
            <w:pPr>
              <w:jc w:val="both"/>
              <w:rPr>
                <w:color w:val="2A2A2A"/>
                <w:sz w:val="24"/>
                <w:szCs w:val="24"/>
              </w:rPr>
            </w:pPr>
            <w:r>
              <w:rPr>
                <w:color w:val="2A2A2A"/>
                <w:sz w:val="24"/>
                <w:szCs w:val="24"/>
              </w:rPr>
              <w:t>9.Уложить  таз больного на надувной резиновый круг (обеспечение безболезненной подачи судна)</w:t>
            </w:r>
          </w:p>
          <w:p w:rsidR="006214F9" w:rsidRDefault="006214F9" w:rsidP="00ED4A57">
            <w:pPr>
              <w:jc w:val="both"/>
              <w:rPr>
                <w:color w:val="2A2A2A"/>
                <w:sz w:val="24"/>
                <w:szCs w:val="24"/>
              </w:rPr>
            </w:pPr>
            <w:r>
              <w:rPr>
                <w:color w:val="2A2A2A"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Следить за мочеиспусканием, измерять количество мочи у больного, так как при этом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болевании нередко наблюдается рефлекторная задержка мочеиспускания.</w:t>
            </w:r>
          </w:p>
          <w:p w:rsidR="006214F9" w:rsidRDefault="006214F9" w:rsidP="00ED4A57">
            <w:pPr>
              <w:jc w:val="both"/>
              <w:rPr>
                <w:color w:val="2A2A2A"/>
                <w:sz w:val="24"/>
                <w:szCs w:val="24"/>
              </w:rPr>
            </w:pPr>
            <w:r>
              <w:rPr>
                <w:color w:val="2A2A2A"/>
                <w:sz w:val="24"/>
                <w:szCs w:val="24"/>
              </w:rPr>
              <w:t>11.При психомоторном возбуждении следить за тем, чтобы больной не выбежал из бокса, не нанёс себе увечий.</w:t>
            </w:r>
          </w:p>
          <w:p w:rsidR="006214F9" w:rsidRDefault="006214F9" w:rsidP="00ED4A57">
            <w:pPr>
              <w:jc w:val="both"/>
              <w:rPr>
                <w:color w:val="2A2A2A"/>
                <w:sz w:val="24"/>
                <w:szCs w:val="24"/>
              </w:rPr>
            </w:pPr>
            <w:r>
              <w:rPr>
                <w:color w:val="2A2A2A"/>
                <w:sz w:val="24"/>
                <w:szCs w:val="24"/>
              </w:rPr>
              <w:t>12. Если температура тела высокая, подвесить над головой больного пузырь со льдом, ра</w:t>
            </w:r>
            <w:r>
              <w:rPr>
                <w:color w:val="2A2A2A"/>
                <w:sz w:val="24"/>
                <w:szCs w:val="24"/>
              </w:rPr>
              <w:t>с</w:t>
            </w:r>
            <w:r>
              <w:rPr>
                <w:color w:val="2A2A2A"/>
                <w:sz w:val="24"/>
                <w:szCs w:val="24"/>
              </w:rPr>
              <w:t xml:space="preserve">крыть больного, положить  холодные компрессы на шею, локтевой сгиб, паховую область. 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color w:val="2A2A2A"/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При появлении сильной  головной  боли, рвоты, психомоторного  возбуждения, потери сознания, судорогах, гиперемии лица, сужении зрачков,  повышении  артериального давл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(признаки острого отёка головного мозга) немедленно вызвать врача для решения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проса о переводе больного в палату интенсивной терапии с целью проведения специального лечения. 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Правила выписки:</w:t>
            </w:r>
            <w:r>
              <w:t xml:space="preserve"> </w:t>
            </w:r>
            <w:proofErr w:type="spellStart"/>
            <w:r>
              <w:t>реконвалесценты</w:t>
            </w:r>
            <w:proofErr w:type="spellEnd"/>
            <w:r>
              <w:t xml:space="preserve"> после </w:t>
            </w:r>
            <w:proofErr w:type="spellStart"/>
            <w:r>
              <w:t>генерализованных</w:t>
            </w:r>
            <w:proofErr w:type="spellEnd"/>
            <w:r>
              <w:t xml:space="preserve"> форм выписываются при с</w:t>
            </w:r>
            <w:r>
              <w:t>о</w:t>
            </w:r>
            <w:r>
              <w:t xml:space="preserve">блюдении условий: 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1. клиническое выздоровление, сроки которого индивидуальны 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</w:pPr>
            <w:r>
              <w:t xml:space="preserve">2. </w:t>
            </w:r>
            <w:proofErr w:type="gramStart"/>
            <w:r>
              <w:t>двукратное</w:t>
            </w:r>
            <w:proofErr w:type="gramEnd"/>
            <w:r>
              <w:t xml:space="preserve"> </w:t>
            </w:r>
            <w:proofErr w:type="spellStart"/>
            <w:r>
              <w:t>бакисследование</w:t>
            </w:r>
            <w:proofErr w:type="spellEnd"/>
            <w:r>
              <w:t xml:space="preserve"> слизи из носовой части глотки на менингококк с отрицател</w:t>
            </w:r>
            <w:r>
              <w:t>ь</w:t>
            </w:r>
            <w:r>
              <w:t>ным результатом (проводится не ранее, чем через 3 дня после окончания АБ терапии с и</w:t>
            </w:r>
            <w:r>
              <w:t>н</w:t>
            </w:r>
            <w:r>
              <w:t xml:space="preserve">тервалом 1-2 дня). 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</w:pPr>
            <w:r>
              <w:t xml:space="preserve">3.выписка </w:t>
            </w:r>
            <w:proofErr w:type="gramStart"/>
            <w:r>
              <w:t>перенесших</w:t>
            </w:r>
            <w:proofErr w:type="gramEnd"/>
            <w:r>
              <w:t xml:space="preserve"> </w:t>
            </w:r>
            <w:proofErr w:type="spellStart"/>
            <w:r>
              <w:t>назофарингит</w:t>
            </w:r>
            <w:proofErr w:type="spellEnd"/>
            <w:r>
              <w:t xml:space="preserve"> производится после однократного </w:t>
            </w:r>
            <w:proofErr w:type="spellStart"/>
            <w:r>
              <w:t>бакисследования</w:t>
            </w:r>
            <w:proofErr w:type="spellEnd"/>
            <w:r>
              <w:t>.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 xml:space="preserve">Сроки временной нетрудоспособности: </w:t>
            </w:r>
            <w:r>
              <w:t xml:space="preserve">при выписке </w:t>
            </w:r>
            <w:proofErr w:type="spellStart"/>
            <w:r>
              <w:t>реконвалесцентов</w:t>
            </w:r>
            <w:proofErr w:type="spellEnd"/>
            <w:r>
              <w:t xml:space="preserve"> после </w:t>
            </w:r>
            <w:proofErr w:type="spellStart"/>
            <w:r>
              <w:t>генерализ</w:t>
            </w:r>
            <w:r>
              <w:t>о</w:t>
            </w:r>
            <w:r>
              <w:t>ванных</w:t>
            </w:r>
            <w:proofErr w:type="spellEnd"/>
            <w:r>
              <w:t xml:space="preserve"> форм больничный лист продлевается на 7-10 дней. В дальнейшем вопрос о допуске к работе решается невропатологом поликлиники.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Диспансеризация:</w:t>
            </w:r>
            <w:r>
              <w:t xml:space="preserve"> только лица после генерализованной формы инфекции; длительность н</w:t>
            </w:r>
            <w:r>
              <w:t>а</w:t>
            </w:r>
            <w:r>
              <w:t xml:space="preserve">блюдения 2-3 года с периодичностью осмотров 1 раз в 3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в течение первого года, в посл</w:t>
            </w:r>
            <w:r>
              <w:t>е</w:t>
            </w:r>
            <w:r>
              <w:t>дующем - 1 раз в полгода.</w:t>
            </w:r>
          </w:p>
          <w:p w:rsidR="006214F9" w:rsidRDefault="006214F9" w:rsidP="00ED4A5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Профилактика.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Существуют вакцины против менингококка типа A и C. А в нашей республике долгое время циркулирует менингококк типа B, против которого вакцины нет. Естественным защитным средством для детей служат антитела матери, получаемые сначала через плаценту, а потом с грудным </w:t>
            </w:r>
            <w:proofErr w:type="spellStart"/>
            <w:r>
              <w:t>молоком</w:t>
            </w:r>
            <w:proofErr w:type="gramStart"/>
            <w:r>
              <w:t>.Т</w:t>
            </w:r>
            <w:proofErr w:type="gramEnd"/>
            <w:r>
              <w:t>ак</w:t>
            </w:r>
            <w:proofErr w:type="spellEnd"/>
            <w:r>
              <w:t xml:space="preserve"> что прививаться имеет смысл тем людям, которые выезжают в страны менингитного пояса. 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</w:pPr>
          </w:p>
          <w:p w:rsidR="006214F9" w:rsidRDefault="006214F9" w:rsidP="00ED4A5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25.Вторичный  менингит: этиология, патогенез, клиника, особенности с</w:t>
            </w:r>
            <w:r>
              <w:rPr>
                <w:b/>
                <w:bCs/>
                <w:iCs/>
                <w:sz w:val="28"/>
                <w:szCs w:val="28"/>
              </w:rPr>
              <w:t>е</w:t>
            </w:r>
            <w:r>
              <w:rPr>
                <w:b/>
                <w:bCs/>
                <w:iCs/>
                <w:sz w:val="28"/>
                <w:szCs w:val="28"/>
              </w:rPr>
              <w:t xml:space="preserve">стринского  ухода. Диспансерное наблюдение за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реконвалесцентами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Менингит </w:t>
            </w:r>
            <w:r>
              <w:rPr>
                <w:sz w:val="24"/>
                <w:szCs w:val="24"/>
              </w:rPr>
              <w:t>- это воспаление мозговых оболочек (тонких слоев соединительной ткани,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жающих головной и спинной мозг). 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</w:t>
            </w:r>
            <w:r>
              <w:rPr>
                <w:b/>
                <w:bCs/>
                <w:sz w:val="24"/>
                <w:szCs w:val="24"/>
              </w:rPr>
              <w:t>первичные менингиты</w:t>
            </w:r>
            <w:r>
              <w:rPr>
                <w:sz w:val="24"/>
                <w:szCs w:val="24"/>
              </w:rPr>
              <w:t>, когда оболочки мозга поражаются непосредственно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нингококком, и </w:t>
            </w:r>
            <w:r>
              <w:rPr>
                <w:b/>
                <w:bCs/>
                <w:sz w:val="24"/>
                <w:szCs w:val="24"/>
              </w:rPr>
              <w:t>вторичные</w:t>
            </w:r>
            <w:r>
              <w:rPr>
                <w:sz w:val="24"/>
                <w:szCs w:val="24"/>
              </w:rPr>
              <w:t>, когда воспаление оболочек возникают как осложнение инфе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ционной болезни всего организма или отдельного органа — слюнной железы, легких,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реннего уха, зубов.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Вирусный менингит</w:t>
            </w:r>
            <w:r>
              <w:rPr>
                <w:sz w:val="24"/>
                <w:szCs w:val="24"/>
              </w:rPr>
              <w:t xml:space="preserve"> - самая частая и наименее тяжелая форма заболевания.</w:t>
            </w:r>
          </w:p>
          <w:p w:rsidR="006214F9" w:rsidRDefault="006214F9" w:rsidP="00ED4A5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Бактериальный менингит</w:t>
            </w:r>
            <w:r>
              <w:rPr>
                <w:sz w:val="24"/>
                <w:szCs w:val="24"/>
              </w:rPr>
              <w:t xml:space="preserve"> встречается реже, но гораздо более опасен. Он поддается леч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антибиотиками, но представляет серьезную угрозу для жизни и еще долгое время отр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цательно сказывается на здоровье. Бактериальный менингит чаще поражает детей до пяти лет или молодых людей в возрасте примерно 16-25 лет.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Особенно опасен </w:t>
            </w:r>
          </w:p>
          <w:p w:rsidR="006214F9" w:rsidRDefault="006214F9" w:rsidP="00ED4A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Туберкулёзеый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менингит, </w:t>
            </w:r>
            <w:r>
              <w:rPr>
                <w:sz w:val="24"/>
                <w:szCs w:val="24"/>
              </w:rPr>
              <w:t>как осложнение различных форм туберкулёза.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</w:pPr>
            <w:r>
              <w:t xml:space="preserve">Менингит может вызываться как бактериями и вирусами, так и возникать вторично при </w:t>
            </w:r>
            <w:hyperlink r:id="rId23" w:history="1">
              <w:r>
                <w:rPr>
                  <w:rStyle w:val="a3"/>
                </w:rPr>
                <w:t>зл</w:t>
              </w:r>
              <w:r>
                <w:rPr>
                  <w:rStyle w:val="a3"/>
                </w:rPr>
                <w:t>о</w:t>
              </w:r>
              <w:r>
                <w:rPr>
                  <w:rStyle w:val="a3"/>
                </w:rPr>
                <w:t>качественных опухолях</w:t>
              </w:r>
            </w:hyperlink>
            <w:r>
              <w:t xml:space="preserve"> и болезнях соединительной ткани. Наиболее тяжелая форма болезни — </w:t>
            </w:r>
            <w:r>
              <w:rPr>
                <w:rStyle w:val="a8"/>
              </w:rPr>
              <w:t>бактериальный менингит</w:t>
            </w:r>
            <w:r>
              <w:t>. 80% всех вторичных  менингитов вызывается всего 3 возб</w:t>
            </w:r>
            <w:r>
              <w:t>у</w:t>
            </w:r>
            <w:r>
              <w:t>дителями:</w:t>
            </w:r>
          </w:p>
          <w:p w:rsidR="006214F9" w:rsidRDefault="006214F9" w:rsidP="00ED4A57">
            <w:pPr>
              <w:numPr>
                <w:ilvl w:val="0"/>
                <w:numId w:val="29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a8"/>
                <w:sz w:val="24"/>
                <w:szCs w:val="24"/>
              </w:rPr>
              <w:t>гемофильная</w:t>
            </w:r>
            <w:proofErr w:type="spellEnd"/>
            <w:r>
              <w:rPr>
                <w:rStyle w:val="a8"/>
                <w:sz w:val="24"/>
                <w:szCs w:val="24"/>
              </w:rPr>
              <w:t xml:space="preserve"> палочка</w:t>
            </w:r>
            <w:r>
              <w:rPr>
                <w:sz w:val="24"/>
                <w:szCs w:val="24"/>
              </w:rPr>
              <w:t xml:space="preserve"> типа </w:t>
            </w:r>
            <w:proofErr w:type="spellStart"/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 чаще всего становится возбудителем менингита у детей до 5 лет. </w:t>
            </w:r>
          </w:p>
          <w:p w:rsidR="006214F9" w:rsidRDefault="006214F9" w:rsidP="00ED4A57">
            <w:pPr>
              <w:numPr>
                <w:ilvl w:val="0"/>
                <w:numId w:val="29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гемолитический стрептококк группы</w:t>
            </w:r>
            <w:proofErr w:type="gramStart"/>
            <w:r>
              <w:rPr>
                <w:rStyle w:val="a8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a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— чаще у школьников. </w:t>
            </w:r>
          </w:p>
          <w:p w:rsidR="006214F9" w:rsidRDefault="006214F9" w:rsidP="00ED4A57">
            <w:pPr>
              <w:numPr>
                <w:ilvl w:val="0"/>
                <w:numId w:val="29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пневмококк</w:t>
            </w:r>
            <w:r>
              <w:rPr>
                <w:sz w:val="24"/>
                <w:szCs w:val="24"/>
              </w:rPr>
              <w:t xml:space="preserve"> — у пожилых людей. </w:t>
            </w:r>
          </w:p>
          <w:p w:rsidR="006214F9" w:rsidRDefault="006214F9" w:rsidP="00ED4A57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>
              <w:t xml:space="preserve">Наиболее тяжелая форма болезни — </w:t>
            </w:r>
            <w:r>
              <w:rPr>
                <w:rStyle w:val="a8"/>
              </w:rPr>
              <w:t>бактериальный менингит</w:t>
            </w:r>
            <w:r>
              <w:t xml:space="preserve">. В этом случае заболевание начинается внезапно. Признаки заболевания: </w:t>
            </w:r>
          </w:p>
        </w:tc>
      </w:tr>
    </w:tbl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Вялость, сонливость, заторможенность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температуры, нередко с ознобом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- Отказ от еды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- Мучительная головная боль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- Резко повышенная кожная чувствительность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- Светобоязнь, повышенная чувствительность к звуку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Тошнота, рвота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- Усиление головной боли, тошноты и рвоты даже при незначительной перемене полож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Ригидность (напряжение) затылочных мышц (невозможность достать подбородком до грудины). Этот симптом часто отсутствует у грудных младенцев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- Судороги, нарушение сознания, иногда бред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- В некоторых случаях, если менингит вызван менингококковой инфекцией, на теле поя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ляется геморрагическая (состоящая из кровоизлияний) сыпь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- Характерная поза больного - на боку с запрокинутой головой и подтянутыми к животу ногами (поза оружейного курка)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Выявляются симптомы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6214F9" w:rsidRDefault="006214F9" w:rsidP="006214F9">
      <w:pPr>
        <w:pStyle w:val="a7"/>
        <w:numPr>
          <w:ilvl w:val="0"/>
          <w:numId w:val="28"/>
        </w:numPr>
        <w:ind w:left="0"/>
        <w:jc w:val="both"/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Кернига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(ограничение разгибания ноги в коленном суставе, когда она согнута в тазобе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ренном).</w:t>
      </w:r>
      <w:proofErr w:type="gramEnd"/>
      <w:r>
        <w:rPr>
          <w:sz w:val="24"/>
          <w:szCs w:val="24"/>
        </w:rPr>
        <w:t xml:space="preserve"> У новорожденных симптом </w:t>
      </w:r>
      <w:proofErr w:type="spellStart"/>
      <w:r>
        <w:rPr>
          <w:sz w:val="24"/>
          <w:szCs w:val="24"/>
        </w:rPr>
        <w:t>Кернига</w:t>
      </w:r>
      <w:proofErr w:type="spellEnd"/>
      <w:r>
        <w:rPr>
          <w:sz w:val="24"/>
          <w:szCs w:val="24"/>
        </w:rPr>
        <w:t xml:space="preserve"> является физиологичным и сохраняется до 3 мес.</w:t>
      </w:r>
    </w:p>
    <w:p w:rsidR="006214F9" w:rsidRDefault="006214F9" w:rsidP="006214F9">
      <w:pPr>
        <w:pStyle w:val="a7"/>
        <w:numPr>
          <w:ilvl w:val="0"/>
          <w:numId w:val="28"/>
        </w:numPr>
        <w:ind w:left="0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Брудзинского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6214F9" w:rsidRDefault="006214F9" w:rsidP="006214F9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b/>
          <w:bCs/>
          <w:i/>
          <w:iCs/>
          <w:sz w:val="24"/>
          <w:szCs w:val="24"/>
        </w:rPr>
        <w:t>верхний</w:t>
      </w:r>
      <w:proofErr w:type="gramEnd"/>
      <w:r>
        <w:rPr>
          <w:sz w:val="24"/>
          <w:szCs w:val="24"/>
        </w:rPr>
        <w:t xml:space="preserve"> (сгибание ног в коленных и тазобедренных суставах, если пассивно сгибать голову больного)</w:t>
      </w:r>
    </w:p>
    <w:p w:rsidR="006214F9" w:rsidRDefault="006214F9" w:rsidP="006214F9">
      <w:pPr>
        <w:pStyle w:val="a7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</w:t>
      </w:r>
      <w:r>
        <w:rPr>
          <w:b/>
          <w:bCs/>
          <w:i/>
          <w:iCs/>
          <w:sz w:val="24"/>
          <w:szCs w:val="24"/>
        </w:rPr>
        <w:t xml:space="preserve">средний </w:t>
      </w:r>
      <w:r>
        <w:rPr>
          <w:sz w:val="24"/>
          <w:szCs w:val="24"/>
        </w:rPr>
        <w:t xml:space="preserve">(непроизвольное сгибание ног в коленных и тазобедренных суставах, когда надавливают на лобок) </w:t>
      </w:r>
      <w:proofErr w:type="gramEnd"/>
    </w:p>
    <w:p w:rsidR="006214F9" w:rsidRDefault="006214F9" w:rsidP="006214F9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b/>
          <w:bCs/>
          <w:i/>
          <w:iCs/>
          <w:sz w:val="24"/>
          <w:szCs w:val="24"/>
        </w:rPr>
        <w:t>нижний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(если прижать бедро согнутой в коленном суставе ноги к животу, сгибается вторая нога).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к коже больного ребенка прижать стекло (того же эффекта можно достичь, если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тянуть участок кожи) и сыпь при этом не побледнеет, это говорит о ее геморрагическом характере и есть основания опасаться менингококковой инфекции. Любая другая сыпь, например, при кори или скарлатине, побледнеет или вообще исчезнет, если на нее нажать.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Госпитализация обязательна. </w:t>
      </w:r>
      <w:r>
        <w:rPr>
          <w:sz w:val="24"/>
          <w:szCs w:val="24"/>
        </w:rPr>
        <w:t>Крайне важно распознать менингит в самом начале, чт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бы вовремя обратиться за медицинской помощью и как можно раньше начать адекватную терапию</w:t>
      </w:r>
    </w:p>
    <w:p w:rsidR="006214F9" w:rsidRDefault="006214F9" w:rsidP="00621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 за больным менингитом.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1.Обеспечить режим тишины (пациент болезненно реагирует на звук).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2.Занавесить окна плотными шторами (пациент не переносит дневной свет)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3.Поварачивать пациента очень бережно (каждое прикосновение приносит болезненные ощущения).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color w:val="2A2A2A"/>
          <w:sz w:val="24"/>
          <w:szCs w:val="24"/>
        </w:rPr>
        <w:t xml:space="preserve"> </w:t>
      </w:r>
      <w:r>
        <w:rPr>
          <w:sz w:val="24"/>
          <w:szCs w:val="24"/>
        </w:rPr>
        <w:t>Проводить ежедневно обтирания тела теплой водой с добавлением спирта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ри  </w:t>
      </w:r>
      <w:proofErr w:type="spellStart"/>
      <w:r>
        <w:rPr>
          <w:sz w:val="24"/>
          <w:szCs w:val="24"/>
        </w:rPr>
        <w:t>мени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гококцемии</w:t>
      </w:r>
      <w:proofErr w:type="spellEnd"/>
      <w:r>
        <w:rPr>
          <w:sz w:val="24"/>
          <w:szCs w:val="24"/>
        </w:rPr>
        <w:t xml:space="preserve"> нарушается питание кожи, у больных могут быстро образовываться проле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ни).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color w:val="2A2A2A"/>
          <w:sz w:val="24"/>
          <w:szCs w:val="24"/>
        </w:rPr>
        <w:t xml:space="preserve">Протирать  кожу камфарным спиртом </w:t>
      </w:r>
      <w:r>
        <w:rPr>
          <w:sz w:val="24"/>
          <w:szCs w:val="24"/>
        </w:rPr>
        <w:t xml:space="preserve">при наличии покраснения </w:t>
      </w:r>
      <w:r>
        <w:rPr>
          <w:color w:val="2A2A2A"/>
          <w:sz w:val="24"/>
          <w:szCs w:val="24"/>
        </w:rPr>
        <w:t>(профилактика пр</w:t>
      </w:r>
      <w:r>
        <w:rPr>
          <w:color w:val="2A2A2A"/>
          <w:sz w:val="24"/>
          <w:szCs w:val="24"/>
        </w:rPr>
        <w:t>о</w:t>
      </w:r>
      <w:r>
        <w:rPr>
          <w:color w:val="2A2A2A"/>
          <w:sz w:val="24"/>
          <w:szCs w:val="24"/>
        </w:rPr>
        <w:t>лежней)</w:t>
      </w:r>
    </w:p>
    <w:p w:rsidR="006214F9" w:rsidRDefault="006214F9" w:rsidP="006214F9">
      <w:pPr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6. Следить за тем, чтобы под спиной больного простыня не собиралась в складки (пред</w:t>
      </w:r>
      <w:r>
        <w:rPr>
          <w:color w:val="2A2A2A"/>
          <w:sz w:val="24"/>
          <w:szCs w:val="24"/>
        </w:rPr>
        <w:t>у</w:t>
      </w:r>
      <w:r>
        <w:rPr>
          <w:color w:val="2A2A2A"/>
          <w:sz w:val="24"/>
          <w:szCs w:val="24"/>
        </w:rPr>
        <w:t>преждение болезненных ощущений, профилактика нарушений целостности кожных п</w:t>
      </w:r>
      <w:r>
        <w:rPr>
          <w:color w:val="2A2A2A"/>
          <w:sz w:val="24"/>
          <w:szCs w:val="24"/>
        </w:rPr>
        <w:t>о</w:t>
      </w:r>
      <w:r>
        <w:rPr>
          <w:color w:val="2A2A2A"/>
          <w:sz w:val="24"/>
          <w:szCs w:val="24"/>
        </w:rPr>
        <w:t>кровов)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color w:val="2A2A2A"/>
          <w:sz w:val="24"/>
          <w:szCs w:val="24"/>
        </w:rPr>
        <w:t>7.</w:t>
      </w:r>
      <w:r>
        <w:rPr>
          <w:sz w:val="24"/>
          <w:szCs w:val="24"/>
        </w:rPr>
        <w:t xml:space="preserve"> Накладывать стерильные  сухие повязки в случае образования на коже участков некр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за.</w:t>
      </w:r>
    </w:p>
    <w:p w:rsidR="006214F9" w:rsidRDefault="006214F9" w:rsidP="006214F9">
      <w:pPr>
        <w:jc w:val="both"/>
        <w:rPr>
          <w:color w:val="2A2A2A"/>
          <w:sz w:val="24"/>
          <w:szCs w:val="24"/>
        </w:rPr>
      </w:pPr>
      <w:r>
        <w:rPr>
          <w:sz w:val="24"/>
          <w:szCs w:val="24"/>
        </w:rPr>
        <w:t>8. Обеспечить  хороший уход за полостью рта: язык, зубы, десны несколько раз в день протирать ватным тампоном, смоченным слабым дезинфицирующим раствором (напр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мер, 1 чайная ложка 2 </w:t>
      </w:r>
      <w:r>
        <w:rPr>
          <w:i/>
          <w:iCs/>
          <w:sz w:val="24"/>
          <w:szCs w:val="24"/>
        </w:rPr>
        <w:t xml:space="preserve">% </w:t>
      </w:r>
      <w:r>
        <w:rPr>
          <w:sz w:val="24"/>
          <w:szCs w:val="24"/>
        </w:rPr>
        <w:t>раствора гидрокарбоната натрия на стакан воды).</w:t>
      </w:r>
    </w:p>
    <w:p w:rsidR="006214F9" w:rsidRDefault="006214F9" w:rsidP="006214F9">
      <w:pPr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9.Уложить  таз больного на надувной резиновый круг (обеспечение безболезненной под</w:t>
      </w:r>
      <w:r>
        <w:rPr>
          <w:color w:val="2A2A2A"/>
          <w:sz w:val="24"/>
          <w:szCs w:val="24"/>
        </w:rPr>
        <w:t>а</w:t>
      </w:r>
      <w:r>
        <w:rPr>
          <w:color w:val="2A2A2A"/>
          <w:sz w:val="24"/>
          <w:szCs w:val="24"/>
        </w:rPr>
        <w:t>чи судна)</w:t>
      </w:r>
    </w:p>
    <w:p w:rsidR="006214F9" w:rsidRDefault="006214F9" w:rsidP="006214F9">
      <w:pPr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10.</w:t>
      </w:r>
      <w:r>
        <w:rPr>
          <w:sz w:val="24"/>
          <w:szCs w:val="24"/>
        </w:rPr>
        <w:t xml:space="preserve"> Следить за мочеиспусканием, измерять количество мочи у больного, так как при этом заболевании нередко наблюдается рефлекторная задержка мочеиспускания.</w:t>
      </w:r>
    </w:p>
    <w:p w:rsidR="006214F9" w:rsidRDefault="006214F9" w:rsidP="006214F9">
      <w:pPr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11.При психомоторном возбуждении следить за тем, чтобы больной не выбежал из бокса, не нанёс себе увечий.</w:t>
      </w:r>
    </w:p>
    <w:p w:rsidR="006214F9" w:rsidRDefault="006214F9" w:rsidP="006214F9">
      <w:pPr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12. Если температура тела высокая, подвесить над головой больного пузырь со льдом, раскрыть больного, положить  холодные компрессы на шею, локтевой сгиб, паховую о</w:t>
      </w:r>
      <w:r>
        <w:rPr>
          <w:color w:val="2A2A2A"/>
          <w:sz w:val="24"/>
          <w:szCs w:val="24"/>
        </w:rPr>
        <w:t>б</w:t>
      </w:r>
      <w:r>
        <w:rPr>
          <w:color w:val="2A2A2A"/>
          <w:sz w:val="24"/>
          <w:szCs w:val="24"/>
        </w:rPr>
        <w:t xml:space="preserve">ласть.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color w:val="2A2A2A"/>
          <w:sz w:val="24"/>
          <w:szCs w:val="24"/>
        </w:rPr>
        <w:lastRenderedPageBreak/>
        <w:t>13.</w:t>
      </w:r>
      <w:r>
        <w:rPr>
          <w:sz w:val="24"/>
          <w:szCs w:val="24"/>
        </w:rPr>
        <w:t xml:space="preserve"> При появлении возбуждения, бледности кожи, цианоза губ и ногтей, учащения пульса и снижения артериального давления (признаки инфекционно-токсического шока) неме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ленно вызвать врача для решения вопроса о переводе больного в палату интенсивной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рапии с целью проведения специального лечения. </w:t>
      </w:r>
    </w:p>
    <w:p w:rsidR="006214F9" w:rsidRDefault="006214F9" w:rsidP="006214F9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Правила выписки:</w:t>
      </w:r>
      <w:r>
        <w:t xml:space="preserve"> </w:t>
      </w:r>
      <w:proofErr w:type="spellStart"/>
      <w:r>
        <w:t>реконвалесценты</w:t>
      </w:r>
      <w:proofErr w:type="spellEnd"/>
      <w:r>
        <w:t xml:space="preserve"> после </w:t>
      </w:r>
      <w:proofErr w:type="spellStart"/>
      <w:r>
        <w:t>генерализованных</w:t>
      </w:r>
      <w:proofErr w:type="spellEnd"/>
      <w:r>
        <w:t xml:space="preserve"> форм выписываются при соблюдении условий: </w:t>
      </w:r>
    </w:p>
    <w:p w:rsidR="006214F9" w:rsidRDefault="006214F9" w:rsidP="006214F9">
      <w:pPr>
        <w:pStyle w:val="a4"/>
        <w:spacing w:before="0" w:beforeAutospacing="0" w:after="0" w:afterAutospacing="0"/>
        <w:jc w:val="both"/>
      </w:pPr>
      <w:r>
        <w:t xml:space="preserve">1. клиническое выздоровление, сроки которого индивидуальны </w:t>
      </w:r>
    </w:p>
    <w:p w:rsidR="006214F9" w:rsidRDefault="006214F9" w:rsidP="006214F9">
      <w:pPr>
        <w:pStyle w:val="a4"/>
        <w:spacing w:before="0" w:beforeAutospacing="0" w:after="0" w:afterAutospacing="0"/>
        <w:jc w:val="both"/>
      </w:pPr>
      <w:r>
        <w:t xml:space="preserve">2. </w:t>
      </w:r>
      <w:proofErr w:type="gramStart"/>
      <w:r>
        <w:t>двукратное</w:t>
      </w:r>
      <w:proofErr w:type="gramEnd"/>
      <w:r>
        <w:t xml:space="preserve"> </w:t>
      </w:r>
      <w:proofErr w:type="spellStart"/>
      <w:r>
        <w:t>бакисследование</w:t>
      </w:r>
      <w:proofErr w:type="spellEnd"/>
      <w:r>
        <w:t xml:space="preserve"> слизи из носовой части глотки на возбудителя с отриц</w:t>
      </w:r>
      <w:r>
        <w:t>а</w:t>
      </w:r>
      <w:r>
        <w:t xml:space="preserve">тельным результатом (проводится не ранее, чем через 3 дня после окончания АБ терапии с интервалом 1-2 дня). </w:t>
      </w:r>
    </w:p>
    <w:p w:rsidR="006214F9" w:rsidRDefault="006214F9" w:rsidP="006214F9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Сроки временной нетрудоспособности: </w:t>
      </w:r>
      <w:r>
        <w:t xml:space="preserve">при выписке </w:t>
      </w:r>
      <w:proofErr w:type="spellStart"/>
      <w:r>
        <w:t>реконвалесцентов</w:t>
      </w:r>
      <w:proofErr w:type="spellEnd"/>
      <w:r>
        <w:t xml:space="preserve"> после </w:t>
      </w:r>
      <w:proofErr w:type="spellStart"/>
      <w:r>
        <w:t>генерал</w:t>
      </w:r>
      <w:r>
        <w:t>и</w:t>
      </w:r>
      <w:r>
        <w:t>зованных</w:t>
      </w:r>
      <w:proofErr w:type="spellEnd"/>
      <w:r>
        <w:t xml:space="preserve"> форм больничный лист продлевается на 7-10 дней. В дальнейшем вопрос о д</w:t>
      </w:r>
      <w:r>
        <w:t>о</w:t>
      </w:r>
      <w:r>
        <w:t>пуске к работе решается невропатологом поликлиники.</w:t>
      </w:r>
    </w:p>
    <w:p w:rsidR="006214F9" w:rsidRDefault="006214F9" w:rsidP="006214F9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Диспансеризация:</w:t>
      </w:r>
      <w:r>
        <w:t xml:space="preserve"> только лица после генерализованной формы инфекции; длительность наблюдения 2-3 года с периодичностью осмотров 1 раз в 3 </w:t>
      </w:r>
      <w:proofErr w:type="spellStart"/>
      <w:proofErr w:type="gramStart"/>
      <w:r>
        <w:t>мес</w:t>
      </w:r>
      <w:proofErr w:type="spellEnd"/>
      <w:proofErr w:type="gramEnd"/>
      <w:r>
        <w:t xml:space="preserve"> в течение первого года с обязательным осмотром окулиста и </w:t>
      </w:r>
      <w:proofErr w:type="spellStart"/>
      <w:r>
        <w:t>сурдолога</w:t>
      </w:r>
      <w:proofErr w:type="spellEnd"/>
      <w:r>
        <w:t xml:space="preserve"> (возможны поздние нарушения зрения и речи), в последующем - 1 раз в полгода.</w:t>
      </w:r>
    </w:p>
    <w:p w:rsidR="006214F9" w:rsidRDefault="006214F9" w:rsidP="006214F9">
      <w:pPr>
        <w:rPr>
          <w:b/>
          <w:bCs/>
          <w:i/>
          <w:iCs/>
          <w:sz w:val="28"/>
          <w:szCs w:val="28"/>
        </w:rPr>
      </w:pPr>
    </w:p>
    <w:p w:rsidR="006214F9" w:rsidRDefault="006214F9" w:rsidP="006214F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26.Бруцеллёз: этиология, патогенез, клиника, особенности сестринского ухода. Диспансерное наблюдение за </w:t>
      </w:r>
      <w:proofErr w:type="spellStart"/>
      <w:r>
        <w:rPr>
          <w:b/>
          <w:bCs/>
          <w:iCs/>
          <w:sz w:val="28"/>
          <w:szCs w:val="28"/>
        </w:rPr>
        <w:t>реконвалесцентами</w:t>
      </w:r>
      <w:proofErr w:type="spellEnd"/>
      <w:r>
        <w:rPr>
          <w:b/>
          <w:bCs/>
          <w:iCs/>
          <w:sz w:val="28"/>
          <w:szCs w:val="28"/>
        </w:rPr>
        <w:t>.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Бруцеллёз (лат. </w:t>
      </w:r>
      <w:proofErr w:type="spellStart"/>
      <w:r>
        <w:rPr>
          <w:b/>
          <w:bCs/>
          <w:i/>
          <w:iCs/>
          <w:sz w:val="24"/>
          <w:szCs w:val="24"/>
        </w:rPr>
        <w:t>brucellosis</w:t>
      </w:r>
      <w:proofErr w:type="spellEnd"/>
      <w:r>
        <w:rPr>
          <w:b/>
          <w:bCs/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— зоонозная инфекция, передающаяся от больных животных человеку, характеризующаяся множественным поражением органов и систем организма человека. Возбудитель заболевания — группа микроорганизмов рода бруцелл. </w:t>
      </w:r>
      <w:r>
        <w:rPr>
          <w:b/>
          <w:bCs/>
          <w:i/>
          <w:iCs/>
          <w:sz w:val="24"/>
          <w:szCs w:val="24"/>
        </w:rPr>
        <w:t>Источн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</w:rPr>
        <w:t xml:space="preserve">ком </w:t>
      </w:r>
      <w:proofErr w:type="gramStart"/>
      <w:r>
        <w:rPr>
          <w:b/>
          <w:bCs/>
          <w:i/>
          <w:iCs/>
          <w:sz w:val="24"/>
          <w:szCs w:val="24"/>
        </w:rPr>
        <w:t>опасных</w:t>
      </w:r>
      <w:proofErr w:type="gramEnd"/>
      <w:r>
        <w:rPr>
          <w:b/>
          <w:bCs/>
          <w:i/>
          <w:iCs/>
          <w:sz w:val="24"/>
          <w:szCs w:val="24"/>
        </w:rPr>
        <w:t xml:space="preserve"> для человека бруцелл являются:</w:t>
      </w:r>
    </w:p>
    <w:p w:rsidR="006214F9" w:rsidRDefault="006214F9" w:rsidP="006214F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 </w:t>
      </w:r>
      <w:proofErr w:type="gramStart"/>
      <w:r>
        <w:rPr>
          <w:sz w:val="24"/>
          <w:szCs w:val="24"/>
        </w:rPr>
        <w:t>козы</w:t>
      </w:r>
      <w:proofErr w:type="gramEnd"/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овцы</w:t>
      </w:r>
      <w:r>
        <w:rPr>
          <w:sz w:val="24"/>
          <w:szCs w:val="24"/>
          <w:lang w:val="en-US"/>
        </w:rPr>
        <w:t xml:space="preserve"> (B. </w:t>
      </w:r>
      <w:proofErr w:type="spellStart"/>
      <w:r>
        <w:rPr>
          <w:sz w:val="24"/>
          <w:szCs w:val="24"/>
          <w:lang w:val="en-US"/>
        </w:rPr>
        <w:t>melitensis</w:t>
      </w:r>
      <w:proofErr w:type="spellEnd"/>
      <w:r>
        <w:rPr>
          <w:sz w:val="24"/>
          <w:szCs w:val="24"/>
          <w:lang w:val="en-US"/>
        </w:rPr>
        <w:t xml:space="preserve">), </w:t>
      </w:r>
    </w:p>
    <w:p w:rsidR="006214F9" w:rsidRDefault="006214F9" w:rsidP="006214F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 </w:t>
      </w:r>
      <w:proofErr w:type="gramStart"/>
      <w:r>
        <w:rPr>
          <w:sz w:val="24"/>
          <w:szCs w:val="24"/>
        </w:rPr>
        <w:t>коровы</w:t>
      </w:r>
      <w:proofErr w:type="gramEnd"/>
      <w:r>
        <w:rPr>
          <w:sz w:val="24"/>
          <w:szCs w:val="24"/>
          <w:lang w:val="en-US"/>
        </w:rPr>
        <w:t xml:space="preserve"> (B. </w:t>
      </w:r>
      <w:proofErr w:type="spellStart"/>
      <w:r>
        <w:rPr>
          <w:sz w:val="24"/>
          <w:szCs w:val="24"/>
          <w:lang w:val="en-US"/>
        </w:rPr>
        <w:t>abortus</w:t>
      </w:r>
      <w:proofErr w:type="spellEnd"/>
      <w:r>
        <w:rPr>
          <w:sz w:val="24"/>
          <w:szCs w:val="24"/>
          <w:lang w:val="en-US"/>
        </w:rPr>
        <w:t xml:space="preserve">) </w:t>
      </w:r>
    </w:p>
    <w:p w:rsidR="006214F9" w:rsidRDefault="006214F9" w:rsidP="006214F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gramStart"/>
      <w:r>
        <w:rPr>
          <w:sz w:val="24"/>
          <w:szCs w:val="24"/>
        </w:rPr>
        <w:t>свиньи</w:t>
      </w:r>
      <w:proofErr w:type="gramEnd"/>
      <w:r>
        <w:rPr>
          <w:sz w:val="24"/>
          <w:szCs w:val="24"/>
          <w:lang w:val="en-US"/>
        </w:rPr>
        <w:t xml:space="preserve"> (B. </w:t>
      </w:r>
      <w:proofErr w:type="spellStart"/>
      <w:r>
        <w:rPr>
          <w:sz w:val="24"/>
          <w:szCs w:val="24"/>
          <w:lang w:val="en-US"/>
        </w:rPr>
        <w:t>suis</w:t>
      </w:r>
      <w:proofErr w:type="spellEnd"/>
      <w:r>
        <w:rPr>
          <w:sz w:val="24"/>
          <w:szCs w:val="24"/>
          <w:lang w:val="en-US"/>
        </w:rPr>
        <w:t>)</w:t>
      </w:r>
    </w:p>
    <w:p w:rsidR="006214F9" w:rsidRDefault="006214F9" w:rsidP="006214F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 </w:t>
      </w:r>
      <w:proofErr w:type="gramStart"/>
      <w:r>
        <w:rPr>
          <w:sz w:val="24"/>
          <w:szCs w:val="24"/>
        </w:rPr>
        <w:t>собаки</w:t>
      </w:r>
      <w:proofErr w:type="gramEnd"/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.</w:t>
      </w:r>
      <w:proofErr w:type="spellStart"/>
      <w:r>
        <w:rPr>
          <w:sz w:val="24"/>
          <w:szCs w:val="24"/>
          <w:lang w:val="en-US"/>
        </w:rPr>
        <w:t>canis</w:t>
      </w:r>
      <w:proofErr w:type="spellEnd"/>
      <w:r>
        <w:rPr>
          <w:sz w:val="24"/>
          <w:szCs w:val="24"/>
          <w:lang w:val="en-US"/>
        </w:rPr>
        <w:t>)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Животные выделяют возбудителя с молоком, мочой, околоплодными водами. Заражение человека происходит при непосредственном контакте с животными-носителями или при употреблении в пищу заражённых продуктов — сырого молока, сыра, изготовленного из не пастеризованного молока.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Ворота — микротравмы кожи, слизистые оболочки органов пищеварения и респирато</w:t>
      </w:r>
      <w:r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</w:rPr>
        <w:t>ного тракта. На месте ворот изменений нет. По лимфатическим путям регионарных лимфоузлов изменений нет.</w:t>
      </w:r>
    </w:p>
    <w:p w:rsidR="006214F9" w:rsidRDefault="006214F9" w:rsidP="006214F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Инкубационный период при остром начале 3 </w:t>
      </w:r>
      <w:proofErr w:type="spellStart"/>
      <w:r>
        <w:rPr>
          <w:i/>
          <w:iCs/>
          <w:sz w:val="24"/>
          <w:szCs w:val="24"/>
        </w:rPr>
        <w:t>нед</w:t>
      </w:r>
      <w:proofErr w:type="spellEnd"/>
      <w:r>
        <w:rPr>
          <w:i/>
          <w:iCs/>
          <w:sz w:val="24"/>
          <w:szCs w:val="24"/>
        </w:rPr>
        <w:t xml:space="preserve">, если начинается как первично-латентный - несколько месяцев. </w:t>
      </w:r>
    </w:p>
    <w:p w:rsidR="006214F9" w:rsidRDefault="006214F9" w:rsidP="006214F9">
      <w:pPr>
        <w:ind w:right="-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Различают клинические формы: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форма первично-латентная;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форма остросептическая;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3) форма первично-хроническая метастатическая;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4) форма вторично-хроническая метастатическая;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5) форма вторично-латентная.</w:t>
      </w:r>
    </w:p>
    <w:p w:rsidR="006214F9" w:rsidRDefault="006214F9" w:rsidP="006214F9">
      <w:pPr>
        <w:jc w:val="both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Первично-латентная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состояние практического здоровья. Больные считают себя здор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и сохраняют работоспособность.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Остросептическая форма</w:t>
      </w:r>
      <w:r>
        <w:rPr>
          <w:sz w:val="24"/>
          <w:szCs w:val="24"/>
        </w:rPr>
        <w:t xml:space="preserve"> лихорадкой (39—40 С), повторные ознобы и поты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Самочу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ствие остается хорошим (при температуре 39 °C и выше может читать книги, играть в шахматы, смотреть телевизор). Отсутствуют и другие признаки общей интоксикации. Не угрожает жизни больного, даже без </w:t>
      </w:r>
      <w:proofErr w:type="spellStart"/>
      <w:r>
        <w:rPr>
          <w:sz w:val="24"/>
          <w:szCs w:val="24"/>
        </w:rPr>
        <w:t>этиотропного</w:t>
      </w:r>
      <w:proofErr w:type="spellEnd"/>
      <w:r>
        <w:rPr>
          <w:sz w:val="24"/>
          <w:szCs w:val="24"/>
        </w:rPr>
        <w:t xml:space="preserve"> лечения она заканчивается выздоровл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нием.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Хронические формы</w:t>
      </w:r>
      <w:r>
        <w:rPr>
          <w:sz w:val="24"/>
          <w:szCs w:val="24"/>
        </w:rPr>
        <w:t xml:space="preserve">, иногда развиваются сразу, минуя </w:t>
      </w:r>
      <w:proofErr w:type="gramStart"/>
      <w:r>
        <w:rPr>
          <w:sz w:val="24"/>
          <w:szCs w:val="24"/>
        </w:rPr>
        <w:t>острую</w:t>
      </w:r>
      <w:proofErr w:type="gramEnd"/>
      <w:r>
        <w:rPr>
          <w:sz w:val="24"/>
          <w:szCs w:val="24"/>
        </w:rPr>
        <w:t>, иногда спустя время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сле остросептической формы. По клинике </w:t>
      </w:r>
      <w:r>
        <w:rPr>
          <w:b/>
          <w:bCs/>
          <w:i/>
          <w:iCs/>
          <w:sz w:val="24"/>
          <w:szCs w:val="24"/>
        </w:rPr>
        <w:t xml:space="preserve">первично-хроническая метастатическая и </w:t>
      </w:r>
      <w:r>
        <w:rPr>
          <w:b/>
          <w:bCs/>
          <w:i/>
          <w:iCs/>
          <w:sz w:val="24"/>
          <w:szCs w:val="24"/>
        </w:rPr>
        <w:lastRenderedPageBreak/>
        <w:t>вторично-хроническая метастатическая формы</w:t>
      </w:r>
      <w:r>
        <w:rPr>
          <w:sz w:val="24"/>
          <w:szCs w:val="24"/>
        </w:rPr>
        <w:t xml:space="preserve"> не различаются. Отличие — наличие или отсутствие остросептической формы в анамнезе. 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Клиника: </w:t>
      </w:r>
    </w:p>
    <w:p w:rsidR="006214F9" w:rsidRDefault="006214F9" w:rsidP="006214F9">
      <w:pPr>
        <w:pStyle w:val="a7"/>
        <w:numPr>
          <w:ilvl w:val="0"/>
          <w:numId w:val="30"/>
        </w:numPr>
        <w:ind w:left="357" w:hanging="35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длительная субфебрильная температура</w:t>
      </w:r>
    </w:p>
    <w:p w:rsidR="006214F9" w:rsidRDefault="006214F9" w:rsidP="006214F9">
      <w:pPr>
        <w:pStyle w:val="a7"/>
        <w:numPr>
          <w:ilvl w:val="0"/>
          <w:numId w:val="30"/>
        </w:numPr>
        <w:ind w:left="357" w:hanging="35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слабость, повышенную раздражительность, плохой сон</w:t>
      </w:r>
    </w:p>
    <w:p w:rsidR="006214F9" w:rsidRDefault="006214F9" w:rsidP="006214F9">
      <w:pPr>
        <w:pStyle w:val="a7"/>
        <w:numPr>
          <w:ilvl w:val="0"/>
          <w:numId w:val="30"/>
        </w:numPr>
        <w:ind w:left="357" w:hanging="35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нарушение аппетита, снижение работоспособности. </w:t>
      </w:r>
    </w:p>
    <w:p w:rsidR="006214F9" w:rsidRDefault="006214F9" w:rsidP="006214F9">
      <w:pPr>
        <w:pStyle w:val="a7"/>
        <w:numPr>
          <w:ilvl w:val="0"/>
          <w:numId w:val="30"/>
        </w:numPr>
        <w:ind w:left="357" w:hanging="35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мелкие очень плотные безболезненные </w:t>
      </w:r>
      <w:proofErr w:type="spellStart"/>
      <w:r>
        <w:rPr>
          <w:i/>
          <w:iCs/>
          <w:sz w:val="24"/>
          <w:szCs w:val="24"/>
        </w:rPr>
        <w:t>склерозированные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лимфоузлы</w:t>
      </w:r>
      <w:proofErr w:type="spellEnd"/>
      <w:r>
        <w:rPr>
          <w:i/>
          <w:iCs/>
          <w:sz w:val="24"/>
          <w:szCs w:val="24"/>
        </w:rPr>
        <w:t xml:space="preserve"> (0,5—0,7 см в диаметре)</w:t>
      </w:r>
    </w:p>
    <w:p w:rsidR="006214F9" w:rsidRDefault="006214F9" w:rsidP="006214F9">
      <w:pPr>
        <w:pStyle w:val="a7"/>
        <w:numPr>
          <w:ilvl w:val="0"/>
          <w:numId w:val="30"/>
        </w:numPr>
        <w:ind w:left="357" w:hanging="35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увеличение печени и селезенки</w:t>
      </w:r>
    </w:p>
    <w:p w:rsidR="006214F9" w:rsidRDefault="006214F9" w:rsidP="006214F9">
      <w:pPr>
        <w:pStyle w:val="a7"/>
        <w:numPr>
          <w:ilvl w:val="0"/>
          <w:numId w:val="30"/>
        </w:numPr>
        <w:ind w:left="357" w:hanging="35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боли в мышцах и сустава</w:t>
      </w:r>
    </w:p>
    <w:p w:rsidR="006214F9" w:rsidRDefault="006214F9" w:rsidP="006214F9">
      <w:pPr>
        <w:pStyle w:val="a7"/>
        <w:numPr>
          <w:ilvl w:val="0"/>
          <w:numId w:val="30"/>
        </w:numPr>
        <w:ind w:left="357" w:hanging="35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суставы опухают, подвижность в них ограничена, кожа над ними нормальной окр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>ски</w:t>
      </w:r>
      <w:r>
        <w:rPr>
          <w:sz w:val="24"/>
          <w:szCs w:val="24"/>
        </w:rPr>
        <w:t xml:space="preserve">. </w:t>
      </w:r>
    </w:p>
    <w:p w:rsidR="006214F9" w:rsidRDefault="006214F9" w:rsidP="006214F9">
      <w:pPr>
        <w:pStyle w:val="a7"/>
        <w:ind w:left="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Симптом </w:t>
      </w:r>
      <w:proofErr w:type="spellStart"/>
      <w:r>
        <w:rPr>
          <w:b/>
          <w:bCs/>
          <w:i/>
          <w:iCs/>
          <w:sz w:val="24"/>
          <w:szCs w:val="24"/>
        </w:rPr>
        <w:t>Эриксена</w:t>
      </w:r>
      <w:proofErr w:type="spellEnd"/>
      <w:r>
        <w:rPr>
          <w:b/>
          <w:bCs/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>на стол на спину или на бок и производят давление на гребень вер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ней подвздошной кости при положении на боку или сдавливают обеими руками передние верхние гребни подвздошных костей в положении на спине. </w:t>
      </w:r>
      <w:proofErr w:type="gramStart"/>
      <w:r>
        <w:rPr>
          <w:sz w:val="24"/>
          <w:szCs w:val="24"/>
        </w:rPr>
        <w:t xml:space="preserve">При одностороннем </w:t>
      </w:r>
      <w:proofErr w:type="spellStart"/>
      <w:r>
        <w:rPr>
          <w:sz w:val="24"/>
          <w:szCs w:val="24"/>
        </w:rPr>
        <w:t>сакро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леите</w:t>
      </w:r>
      <w:proofErr w:type="spellEnd"/>
      <w:r>
        <w:rPr>
          <w:sz w:val="24"/>
          <w:szCs w:val="24"/>
        </w:rPr>
        <w:t xml:space="preserve"> боли на пораженной стороне, при двухстороннем — боли в крестце с двух сторон). </w:t>
      </w:r>
      <w:proofErr w:type="gramEnd"/>
    </w:p>
    <w:p w:rsidR="006214F9" w:rsidRDefault="006214F9" w:rsidP="006214F9">
      <w:pPr>
        <w:jc w:val="both"/>
        <w:rPr>
          <w:b/>
          <w:bCs/>
          <w:sz w:val="24"/>
          <w:szCs w:val="24"/>
        </w:rPr>
      </w:pPr>
    </w:p>
    <w:p w:rsidR="006214F9" w:rsidRDefault="006214F9" w:rsidP="00621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Диагностика.</w:t>
      </w:r>
    </w:p>
    <w:p w:rsidR="006214F9" w:rsidRDefault="006214F9" w:rsidP="006214F9">
      <w:pPr>
        <w:rPr>
          <w:sz w:val="24"/>
          <w:szCs w:val="24"/>
        </w:rPr>
      </w:pPr>
      <w:r>
        <w:rPr>
          <w:sz w:val="24"/>
          <w:szCs w:val="24"/>
        </w:rPr>
        <w:t xml:space="preserve">1.При массовых диагностических исследованиях ставят </w:t>
      </w:r>
      <w:proofErr w:type="gramStart"/>
      <w:r>
        <w:rPr>
          <w:sz w:val="24"/>
          <w:szCs w:val="24"/>
        </w:rPr>
        <w:t>пробирочную</w:t>
      </w:r>
      <w:proofErr w:type="gramEnd"/>
      <w:r>
        <w:rPr>
          <w:sz w:val="24"/>
          <w:szCs w:val="24"/>
        </w:rPr>
        <w:t xml:space="preserve"> РА, РСК. </w:t>
      </w:r>
    </w:p>
    <w:p w:rsidR="006214F9" w:rsidRDefault="006214F9" w:rsidP="006214F9">
      <w:pPr>
        <w:rPr>
          <w:sz w:val="24"/>
          <w:szCs w:val="24"/>
        </w:rPr>
      </w:pPr>
      <w:r>
        <w:rPr>
          <w:sz w:val="24"/>
          <w:szCs w:val="24"/>
        </w:rPr>
        <w:t xml:space="preserve">2.При единичных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 xml:space="preserve">тавится проба </w:t>
      </w:r>
      <w:proofErr w:type="spellStart"/>
      <w:r>
        <w:rPr>
          <w:sz w:val="24"/>
          <w:szCs w:val="24"/>
        </w:rPr>
        <w:t>Бюрне</w:t>
      </w:r>
      <w:proofErr w:type="spellEnd"/>
      <w:r>
        <w:rPr>
          <w:sz w:val="24"/>
          <w:szCs w:val="24"/>
        </w:rPr>
        <w:t xml:space="preserve"> (0,1 мл </w:t>
      </w:r>
      <w:proofErr w:type="spellStart"/>
      <w:r>
        <w:rPr>
          <w:sz w:val="24"/>
          <w:szCs w:val="24"/>
        </w:rPr>
        <w:t>бруцеллина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внутрикожно</w:t>
      </w:r>
      <w:proofErr w:type="spellEnd"/>
      <w:r>
        <w:rPr>
          <w:sz w:val="24"/>
          <w:szCs w:val="24"/>
        </w:rPr>
        <w:t xml:space="preserve"> на внутре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нюю сторону </w:t>
      </w:r>
      <w:proofErr w:type="spellStart"/>
      <w:r>
        <w:rPr>
          <w:sz w:val="24"/>
          <w:szCs w:val="24"/>
        </w:rPr>
        <w:t>предлечья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Если через 24 часа гиперемия и отёк больше 1 см, реакция счит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ется положительной, а диагноз подтверждённым). </w:t>
      </w:r>
      <w:proofErr w:type="gramEnd"/>
    </w:p>
    <w:p w:rsidR="006214F9" w:rsidRDefault="006214F9" w:rsidP="006214F9">
      <w:pPr>
        <w:rPr>
          <w:sz w:val="24"/>
          <w:szCs w:val="24"/>
        </w:rPr>
      </w:pPr>
      <w:r>
        <w:rPr>
          <w:sz w:val="24"/>
          <w:szCs w:val="24"/>
        </w:rPr>
        <w:t xml:space="preserve">3.Для окончательного диагноза берут кровь на </w:t>
      </w:r>
      <w:proofErr w:type="spellStart"/>
      <w:r>
        <w:rPr>
          <w:sz w:val="24"/>
          <w:szCs w:val="24"/>
        </w:rPr>
        <w:t>гемокультуру</w:t>
      </w:r>
      <w:proofErr w:type="spellEnd"/>
      <w:r>
        <w:rPr>
          <w:sz w:val="24"/>
          <w:szCs w:val="24"/>
        </w:rPr>
        <w:t xml:space="preserve"> из локтевой вены. Сбор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териала можно проводить с 1-го дня болезни и в течение всего лихорадочного периода. Кровь берут до лечения антибиотиками. </w:t>
      </w:r>
    </w:p>
    <w:p w:rsidR="006214F9" w:rsidRDefault="006214F9" w:rsidP="006214F9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1.Соблюдение комфорта постельного режима: своевременная смена постельного и нательн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белья, тщательное расправление  постельных складок и комков.</w:t>
      </w:r>
    </w:p>
    <w:p w:rsidR="006214F9" w:rsidRDefault="006214F9" w:rsidP="006214F9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2.Организация ежедневного обтирания кожи тёплой кипячёной водой с добавлением уксуса или пищевой соды для поддержания гигиенической чистоты и удаления пота.</w:t>
      </w:r>
    </w:p>
    <w:p w:rsidR="006214F9" w:rsidRDefault="006214F9" w:rsidP="006214F9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3.Обработка проблемных мест салициловым или камфорным спиртом с целью профилактики пролежней.</w:t>
      </w:r>
    </w:p>
    <w:p w:rsidR="006214F9" w:rsidRDefault="006214F9" w:rsidP="006214F9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4.Уменьшение болей в суставах с помощью сухого тепла.</w:t>
      </w:r>
    </w:p>
    <w:p w:rsidR="006214F9" w:rsidRDefault="006214F9" w:rsidP="006214F9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5.При сильных болях в пояснично-крестцовом отделе использовать надувной резиновый круг с разъёмом в области промежности для быстрой и безболезненной подачи судна.</w:t>
      </w:r>
    </w:p>
    <w:p w:rsidR="006214F9" w:rsidRDefault="006214F9" w:rsidP="006214F9">
      <w:pPr>
        <w:ind w:right="-284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 xml:space="preserve">Обеспечение контроля за своевременным приёмом пациентом в присутствии медсестры </w:t>
      </w:r>
      <w:proofErr w:type="spellStart"/>
      <w:r>
        <w:rPr>
          <w:i/>
          <w:iCs/>
          <w:sz w:val="24"/>
          <w:szCs w:val="24"/>
        </w:rPr>
        <w:t>фторхинолонов</w:t>
      </w:r>
      <w:proofErr w:type="spellEnd"/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ципрофлоксацин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норфлоксацин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офлоксацин</w:t>
      </w:r>
      <w:proofErr w:type="spellEnd"/>
      <w:r>
        <w:rPr>
          <w:i/>
          <w:iCs/>
          <w:sz w:val="24"/>
          <w:szCs w:val="24"/>
        </w:rPr>
        <w:t xml:space="preserve">) с обязательным </w:t>
      </w:r>
      <w:proofErr w:type="spellStart"/>
      <w:r>
        <w:rPr>
          <w:i/>
          <w:iCs/>
          <w:sz w:val="24"/>
          <w:szCs w:val="24"/>
        </w:rPr>
        <w:t>запиванием</w:t>
      </w:r>
      <w:proofErr w:type="spellEnd"/>
      <w:r>
        <w:rPr>
          <w:i/>
          <w:iCs/>
          <w:sz w:val="24"/>
          <w:szCs w:val="24"/>
        </w:rPr>
        <w:t xml:space="preserve"> не менее 0,5 стакана кипячёной воды.</w:t>
      </w:r>
      <w:proofErr w:type="gramEnd"/>
    </w:p>
    <w:p w:rsidR="006214F9" w:rsidRDefault="006214F9" w:rsidP="006214F9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7.Ежедневное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ind w:right="-284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Правила выписки</w:t>
      </w:r>
      <w:r>
        <w:rPr>
          <w:i/>
          <w:iCs/>
          <w:sz w:val="24"/>
          <w:szCs w:val="24"/>
        </w:rPr>
        <w:t xml:space="preserve"> из стационара: выписка проводится после выздоровления пациента или улучшения состояния и окончания курса антибиотикотерапии. При </w:t>
      </w:r>
      <w:proofErr w:type="spellStart"/>
      <w:r>
        <w:rPr>
          <w:i/>
          <w:iCs/>
          <w:sz w:val="24"/>
          <w:szCs w:val="24"/>
        </w:rPr>
        <w:t>подостром</w:t>
      </w:r>
      <w:proofErr w:type="spellEnd"/>
      <w:r>
        <w:rPr>
          <w:i/>
          <w:iCs/>
          <w:sz w:val="24"/>
          <w:szCs w:val="24"/>
        </w:rPr>
        <w:t xml:space="preserve"> и хронич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 xml:space="preserve">ском бруцеллезе выписка осуществляется после завершения курса </w:t>
      </w:r>
      <w:proofErr w:type="spellStart"/>
      <w:r>
        <w:rPr>
          <w:i/>
          <w:iCs/>
          <w:sz w:val="24"/>
          <w:szCs w:val="24"/>
        </w:rPr>
        <w:t>антибиотик</w:t>
      </w:r>
      <w:proofErr w:type="gramStart"/>
      <w:r>
        <w:rPr>
          <w:i/>
          <w:iCs/>
          <w:sz w:val="24"/>
          <w:szCs w:val="24"/>
        </w:rPr>
        <w:t>о</w:t>
      </w:r>
      <w:proofErr w:type="spellEnd"/>
      <w:r>
        <w:rPr>
          <w:i/>
          <w:iCs/>
          <w:sz w:val="24"/>
          <w:szCs w:val="24"/>
        </w:rPr>
        <w:t>-</w:t>
      </w:r>
      <w:proofErr w:type="gramEnd"/>
      <w:r>
        <w:rPr>
          <w:i/>
          <w:iCs/>
          <w:sz w:val="24"/>
          <w:szCs w:val="24"/>
        </w:rPr>
        <w:t xml:space="preserve"> и вакцин</w:t>
      </w:r>
      <w:r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терапии.</w:t>
      </w:r>
    </w:p>
    <w:p w:rsidR="006214F9" w:rsidRDefault="006214F9" w:rsidP="006214F9">
      <w:pPr>
        <w:ind w:right="-284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Диспансеризация:</w:t>
      </w:r>
      <w:r>
        <w:rPr>
          <w:i/>
          <w:iCs/>
          <w:sz w:val="24"/>
          <w:szCs w:val="24"/>
        </w:rPr>
        <w:t xml:space="preserve"> переболевшие острым и </w:t>
      </w:r>
      <w:proofErr w:type="spellStart"/>
      <w:r>
        <w:rPr>
          <w:i/>
          <w:iCs/>
          <w:sz w:val="24"/>
          <w:szCs w:val="24"/>
        </w:rPr>
        <w:t>подострым</w:t>
      </w:r>
      <w:proofErr w:type="spellEnd"/>
      <w:r>
        <w:rPr>
          <w:i/>
          <w:iCs/>
          <w:sz w:val="24"/>
          <w:szCs w:val="24"/>
        </w:rPr>
        <w:t xml:space="preserve"> бруцеллезом находятся под набл</w:t>
      </w:r>
      <w:r>
        <w:rPr>
          <w:i/>
          <w:iCs/>
          <w:sz w:val="24"/>
          <w:szCs w:val="24"/>
        </w:rPr>
        <w:t>ю</w:t>
      </w:r>
      <w:r>
        <w:rPr>
          <w:i/>
          <w:iCs/>
          <w:sz w:val="24"/>
          <w:szCs w:val="24"/>
        </w:rPr>
        <w:t xml:space="preserve">дением в течение 2 лет с момента заболевания при отсутствии клинико-иммунологических признаков </w:t>
      </w:r>
      <w:proofErr w:type="spellStart"/>
      <w:r>
        <w:rPr>
          <w:i/>
          <w:iCs/>
          <w:sz w:val="24"/>
          <w:szCs w:val="24"/>
        </w:rPr>
        <w:t>хронизации</w:t>
      </w:r>
      <w:proofErr w:type="spellEnd"/>
      <w:r>
        <w:rPr>
          <w:i/>
          <w:iCs/>
          <w:sz w:val="24"/>
          <w:szCs w:val="24"/>
        </w:rPr>
        <w:t xml:space="preserve"> процесса. Переболевшие обследуются врачом </w:t>
      </w:r>
      <w:proofErr w:type="spellStart"/>
      <w:r>
        <w:rPr>
          <w:i/>
          <w:iCs/>
          <w:sz w:val="24"/>
          <w:szCs w:val="24"/>
        </w:rPr>
        <w:t>КИЗа</w:t>
      </w:r>
      <w:proofErr w:type="spellEnd"/>
      <w:r>
        <w:rPr>
          <w:i/>
          <w:iCs/>
          <w:sz w:val="24"/>
          <w:szCs w:val="24"/>
        </w:rPr>
        <w:t xml:space="preserve"> в первый год через 1, 2, 3, 6, 9, 12 </w:t>
      </w:r>
      <w:proofErr w:type="spellStart"/>
      <w:proofErr w:type="gramStart"/>
      <w:r>
        <w:rPr>
          <w:i/>
          <w:iCs/>
          <w:sz w:val="24"/>
          <w:szCs w:val="24"/>
        </w:rPr>
        <w:t>мес</w:t>
      </w:r>
      <w:proofErr w:type="spellEnd"/>
      <w:proofErr w:type="gramEnd"/>
      <w:r>
        <w:rPr>
          <w:i/>
          <w:iCs/>
          <w:sz w:val="24"/>
          <w:szCs w:val="24"/>
        </w:rPr>
        <w:t xml:space="preserve">, во второй год - ежеквартально. В период диспансерного наблюдения проводится профилактическое </w:t>
      </w:r>
      <w:proofErr w:type="spellStart"/>
      <w:r>
        <w:rPr>
          <w:i/>
          <w:iCs/>
          <w:sz w:val="24"/>
          <w:szCs w:val="24"/>
        </w:rPr>
        <w:t>противорецидивное</w:t>
      </w:r>
      <w:proofErr w:type="spellEnd"/>
      <w:r>
        <w:rPr>
          <w:i/>
          <w:iCs/>
          <w:sz w:val="24"/>
          <w:szCs w:val="24"/>
        </w:rPr>
        <w:t xml:space="preserve"> лечение в первый год при каждом обсл</w:t>
      </w:r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 xml:space="preserve">довании, в течение 2 года -  весной и осенью. Если в течение 2 лет нет признаков </w:t>
      </w:r>
      <w:proofErr w:type="spellStart"/>
      <w:r>
        <w:rPr>
          <w:i/>
          <w:iCs/>
          <w:sz w:val="24"/>
          <w:szCs w:val="24"/>
        </w:rPr>
        <w:t>хронизации</w:t>
      </w:r>
      <w:proofErr w:type="spellEnd"/>
      <w:r>
        <w:rPr>
          <w:i/>
          <w:iCs/>
          <w:sz w:val="24"/>
          <w:szCs w:val="24"/>
        </w:rPr>
        <w:t xml:space="preserve"> процесса, больные снимаются с учета.</w:t>
      </w:r>
    </w:p>
    <w:p w:rsidR="006214F9" w:rsidRDefault="006214F9" w:rsidP="006214F9">
      <w:pPr>
        <w:rPr>
          <w:b/>
          <w:bCs/>
          <w:sz w:val="24"/>
          <w:szCs w:val="24"/>
        </w:rPr>
      </w:pPr>
    </w:p>
    <w:p w:rsidR="006214F9" w:rsidRDefault="006214F9" w:rsidP="006214F9">
      <w:pPr>
        <w:pStyle w:val="a7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27.Сестринский процесс при риккетсиозах. Сыпной тиф эпидемический</w:t>
      </w:r>
      <w:proofErr w:type="gramStart"/>
      <w:r>
        <w:rPr>
          <w:b/>
          <w:bCs/>
          <w:sz w:val="28"/>
          <w:szCs w:val="28"/>
        </w:rPr>
        <w:t xml:space="preserve">.. </w:t>
      </w:r>
      <w:proofErr w:type="gramEnd"/>
    </w:p>
    <w:p w:rsidR="006214F9" w:rsidRDefault="006214F9" w:rsidP="006214F9">
      <w:pPr>
        <w:rPr>
          <w:b/>
          <w:bCs/>
          <w:sz w:val="24"/>
          <w:szCs w:val="24"/>
        </w:rPr>
      </w:pP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Сыпной тиф</w:t>
      </w:r>
      <w:r>
        <w:rPr>
          <w:i/>
          <w:iCs/>
          <w:sz w:val="24"/>
          <w:szCs w:val="24"/>
        </w:rPr>
        <w:t xml:space="preserve"> - </w:t>
      </w:r>
      <w:r>
        <w:rPr>
          <w:sz w:val="24"/>
          <w:szCs w:val="24"/>
        </w:rPr>
        <w:t xml:space="preserve">это инфекционная болезнь, вызываемая  риккетсией </w:t>
      </w:r>
      <w:proofErr w:type="spellStart"/>
      <w:r>
        <w:rPr>
          <w:sz w:val="24"/>
          <w:szCs w:val="24"/>
        </w:rPr>
        <w:t>Провачека</w:t>
      </w:r>
      <w:proofErr w:type="spellEnd"/>
      <w:r>
        <w:rPr>
          <w:sz w:val="24"/>
          <w:szCs w:val="24"/>
        </w:rPr>
        <w:t>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Возбудител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риккетсия </w:t>
      </w:r>
      <w:proofErr w:type="spellStart"/>
      <w:r>
        <w:rPr>
          <w:sz w:val="24"/>
          <w:szCs w:val="24"/>
        </w:rPr>
        <w:t>Провачека</w:t>
      </w:r>
      <w:proofErr w:type="spellEnd"/>
      <w:r>
        <w:rPr>
          <w:sz w:val="24"/>
          <w:szCs w:val="24"/>
        </w:rPr>
        <w:t xml:space="preserve"> занимает промежуточное положение между вирусами и бактериями.</w:t>
      </w:r>
    </w:p>
    <w:p w:rsidR="006214F9" w:rsidRDefault="006214F9" w:rsidP="006214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Источники инфекции: больной </w:t>
      </w:r>
      <w:r>
        <w:rPr>
          <w:sz w:val="24"/>
          <w:szCs w:val="24"/>
        </w:rPr>
        <w:t>эпидемическим сыпным тифом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Механизм передачи</w:t>
      </w:r>
      <w:r>
        <w:rPr>
          <w:sz w:val="24"/>
          <w:szCs w:val="24"/>
        </w:rPr>
        <w:t xml:space="preserve"> – трансмиссивный. Путь передачи –</w:t>
      </w:r>
      <w:proofErr w:type="gramStart"/>
      <w:r>
        <w:rPr>
          <w:sz w:val="24"/>
          <w:szCs w:val="24"/>
        </w:rPr>
        <w:t>«с</w:t>
      </w:r>
      <w:proofErr w:type="gramEnd"/>
      <w:r>
        <w:rPr>
          <w:sz w:val="24"/>
          <w:szCs w:val="24"/>
        </w:rPr>
        <w:t>пецифическая контаминация». Переносчики – вши, выделяющие риккетсии с фекалиями, при втирании которых в кожу человека происходит его заражение.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Инкубационный период составляет в среднем </w:t>
      </w:r>
      <w:r>
        <w:rPr>
          <w:sz w:val="24"/>
          <w:szCs w:val="24"/>
        </w:rPr>
        <w:t xml:space="preserve"> 12-14  дней. </w:t>
      </w:r>
    </w:p>
    <w:p w:rsidR="006214F9" w:rsidRDefault="006214F9" w:rsidP="006214F9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Продромальный</w:t>
      </w:r>
      <w:proofErr w:type="gramEnd"/>
      <w:r>
        <w:rPr>
          <w:sz w:val="24"/>
          <w:szCs w:val="24"/>
        </w:rPr>
        <w:t xml:space="preserve"> – 4-5 дней: повышение  температуры до 39 -40 градусов, выраженная слабость, головная боль. Появляется бессонница. Больной возбужден, </w:t>
      </w:r>
      <w:proofErr w:type="spellStart"/>
      <w:r>
        <w:rPr>
          <w:sz w:val="24"/>
          <w:szCs w:val="24"/>
        </w:rPr>
        <w:t>эйфоричен</w:t>
      </w:r>
      <w:proofErr w:type="spellEnd"/>
      <w:r>
        <w:rPr>
          <w:sz w:val="24"/>
          <w:szCs w:val="24"/>
        </w:rPr>
        <w:t>, гово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лив, при тяжелых формах может быть нарушено сознание. Лицо </w:t>
      </w:r>
      <w:proofErr w:type="spellStart"/>
      <w:r>
        <w:rPr>
          <w:sz w:val="24"/>
          <w:szCs w:val="24"/>
        </w:rPr>
        <w:t>гиперемировано</w:t>
      </w:r>
      <w:proofErr w:type="spellEnd"/>
      <w:r>
        <w:rPr>
          <w:sz w:val="24"/>
          <w:szCs w:val="24"/>
        </w:rPr>
        <w:t>, одутл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вато, склеры инъецированы («кроличьи глаза»). Кровоизлияние в </w:t>
      </w:r>
      <w:proofErr w:type="spellStart"/>
      <w:r>
        <w:rPr>
          <w:sz w:val="24"/>
          <w:szCs w:val="24"/>
        </w:rPr>
        <w:t>коньюктиву</w:t>
      </w:r>
      <w:proofErr w:type="spellEnd"/>
      <w:r>
        <w:rPr>
          <w:sz w:val="24"/>
          <w:szCs w:val="24"/>
        </w:rPr>
        <w:t xml:space="preserve"> (симптом </w:t>
      </w:r>
      <w:proofErr w:type="spellStart"/>
      <w:r>
        <w:rPr>
          <w:sz w:val="24"/>
          <w:szCs w:val="24"/>
        </w:rPr>
        <w:t>Кеари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Авцина</w:t>
      </w:r>
      <w:proofErr w:type="spellEnd"/>
      <w:r>
        <w:rPr>
          <w:sz w:val="24"/>
          <w:szCs w:val="24"/>
        </w:rPr>
        <w:t xml:space="preserve">). На слизистой оболочке мягкого нёба и язычка появляются точечные багрово-красные пятнышки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симптом Розенберга).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Период разгара – </w:t>
      </w:r>
      <w:r>
        <w:rPr>
          <w:sz w:val="24"/>
          <w:szCs w:val="24"/>
        </w:rPr>
        <w:t xml:space="preserve">основным симптомом является </w:t>
      </w:r>
      <w:proofErr w:type="spellStart"/>
      <w:r>
        <w:rPr>
          <w:sz w:val="24"/>
          <w:szCs w:val="24"/>
        </w:rPr>
        <w:t>розеолезно-петехиальная</w:t>
      </w:r>
      <w:proofErr w:type="spellEnd"/>
      <w:r>
        <w:rPr>
          <w:sz w:val="24"/>
          <w:szCs w:val="24"/>
        </w:rPr>
        <w:t xml:space="preserve"> сыпь на бок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вых поверхностях туловища и </w:t>
      </w:r>
      <w:proofErr w:type="spellStart"/>
      <w:r>
        <w:rPr>
          <w:sz w:val="24"/>
          <w:szCs w:val="24"/>
        </w:rPr>
        <w:t>сгибательных</w:t>
      </w:r>
      <w:proofErr w:type="spellEnd"/>
      <w:r>
        <w:rPr>
          <w:sz w:val="24"/>
          <w:szCs w:val="24"/>
        </w:rPr>
        <w:t xml:space="preserve"> поверхностях рук. Сыпь держится 7-8 дней и постепенно исчезает. Температура 39-40. Невыносимая головная боль. Дезориентация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циента во времени и пространстве. Развивается тифозный статус: появляется симптом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ворова – </w:t>
      </w:r>
      <w:proofErr w:type="spellStart"/>
      <w:r>
        <w:rPr>
          <w:sz w:val="24"/>
          <w:szCs w:val="24"/>
        </w:rPr>
        <w:t>Годелье</w:t>
      </w:r>
      <w:proofErr w:type="spellEnd"/>
      <w:r>
        <w:rPr>
          <w:sz w:val="24"/>
          <w:szCs w:val="24"/>
        </w:rPr>
        <w:t xml:space="preserve"> (невозможность высунуть язык дальше передних нижних зубов и его толчкообразные движения). Пациенты склонны к агрессии и суициду.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Период угасания: </w:t>
      </w:r>
      <w:r>
        <w:rPr>
          <w:sz w:val="24"/>
          <w:szCs w:val="24"/>
        </w:rPr>
        <w:t>наступает с момента нормализации температуры тела, угасает сыпь, исчезают симптомы интоксикации.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Период реконвалесценции: </w:t>
      </w:r>
      <w:r>
        <w:rPr>
          <w:sz w:val="24"/>
          <w:szCs w:val="24"/>
        </w:rPr>
        <w:t>сохраняется общая слабость, шум в ушах, артериальная 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потензия, астенический синдром.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Лабораторная диагностика: </w:t>
      </w:r>
      <w:r>
        <w:rPr>
          <w:sz w:val="24"/>
          <w:szCs w:val="24"/>
        </w:rPr>
        <w:t xml:space="preserve">основной метод – РСК в диагностическом титре 1:160 и РНГА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(1:1000), которые положительны с 5 дня болезни.</w:t>
      </w: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1.Контроль соблюдения постельного режима до 5 – 6 дня после нормализации температ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ры.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в период постельного режима максимального комфорта..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3. В связи с возможностью остановки сердца вести контроль за пульсом и АД (каждые 2 часа)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Осуществление </w:t>
      </w:r>
      <w:proofErr w:type="gramStart"/>
      <w:r>
        <w:rPr>
          <w:sz w:val="24"/>
          <w:szCs w:val="24"/>
        </w:rPr>
        <w:t>контроля  за</w:t>
      </w:r>
      <w:proofErr w:type="gramEnd"/>
      <w:r>
        <w:rPr>
          <w:sz w:val="24"/>
          <w:szCs w:val="24"/>
        </w:rPr>
        <w:t xml:space="preserve"> частотой и количеством мочеотделения, так как паралич мочевого пузыря вызывает задержку выделения мочи.</w:t>
      </w:r>
    </w:p>
    <w:p w:rsidR="006214F9" w:rsidRDefault="006214F9" w:rsidP="006214F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5. Обеспечение  соблюдения пациентом диеты в острый период заболевания соответствует столу №13 по Певзнеру.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14F9" w:rsidRDefault="006214F9" w:rsidP="006214F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 xml:space="preserve">Орошение полости рта  2% </w:t>
      </w:r>
      <w:proofErr w:type="spellStart"/>
      <w:r>
        <w:rPr>
          <w:color w:val="000000"/>
          <w:sz w:val="24"/>
          <w:szCs w:val="24"/>
        </w:rPr>
        <w:t>р-р</w:t>
      </w:r>
      <w:proofErr w:type="spellEnd"/>
      <w:r>
        <w:rPr>
          <w:color w:val="000000"/>
          <w:sz w:val="24"/>
          <w:szCs w:val="24"/>
        </w:rPr>
        <w:t xml:space="preserve"> соды (не реже одного раза в 2 часа) и смазывание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губ сливочным маслом или вазелином.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Орошение слизистой глаз 30% </w:t>
      </w:r>
      <w:proofErr w:type="spellStart"/>
      <w:r>
        <w:rPr>
          <w:sz w:val="24"/>
          <w:szCs w:val="24"/>
        </w:rPr>
        <w:t>сульфацил-натрием</w:t>
      </w:r>
      <w:proofErr w:type="spellEnd"/>
      <w:r>
        <w:rPr>
          <w:sz w:val="24"/>
          <w:szCs w:val="24"/>
        </w:rPr>
        <w:t xml:space="preserve"> (профилактика высыхания слиз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стой глаз).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8. Ежедневный осмотр на педикулез и своевременная обработка.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9.Ежедневное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</w:p>
    <w:p w:rsidR="006214F9" w:rsidRDefault="006214F9" w:rsidP="006214F9">
      <w:pPr>
        <w:pStyle w:val="a7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28.Сестринский процесс при </w:t>
      </w:r>
      <w:proofErr w:type="spellStart"/>
      <w:r>
        <w:rPr>
          <w:b/>
          <w:sz w:val="28"/>
          <w:szCs w:val="28"/>
        </w:rPr>
        <w:t>боррелиозах</w:t>
      </w:r>
      <w:proofErr w:type="spellEnd"/>
      <w:r>
        <w:rPr>
          <w:b/>
          <w:sz w:val="28"/>
          <w:szCs w:val="28"/>
        </w:rPr>
        <w:t xml:space="preserve">. Системный клещевой </w:t>
      </w:r>
      <w:proofErr w:type="spellStart"/>
      <w:r>
        <w:rPr>
          <w:b/>
          <w:sz w:val="28"/>
          <w:szCs w:val="28"/>
        </w:rPr>
        <w:t>борр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лиоз</w:t>
      </w:r>
      <w:proofErr w:type="spellEnd"/>
      <w:r>
        <w:rPr>
          <w:b/>
          <w:sz w:val="28"/>
          <w:szCs w:val="28"/>
        </w:rPr>
        <w:t>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Боррелиоз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системный</w:t>
      </w:r>
      <w:proofErr w:type="gramEnd"/>
      <w:r>
        <w:rPr>
          <w:b/>
          <w:i/>
          <w:sz w:val="24"/>
          <w:szCs w:val="24"/>
        </w:rPr>
        <w:t xml:space="preserve"> клещевой</w:t>
      </w:r>
      <w:r>
        <w:rPr>
          <w:sz w:val="24"/>
          <w:szCs w:val="24"/>
        </w:rPr>
        <w:t xml:space="preserve">   (болезнь Лайма) – </w:t>
      </w:r>
      <w:proofErr w:type="spellStart"/>
      <w:r>
        <w:rPr>
          <w:sz w:val="24"/>
          <w:szCs w:val="24"/>
        </w:rPr>
        <w:t>природно</w:t>
      </w:r>
      <w:r>
        <w:rPr>
          <w:rFonts w:ascii="MS Mincho" w:eastAsia="MS Mincho" w:hAnsi="MS Mincho" w:cs="MS Mincho" w:hint="eastAsia"/>
          <w:sz w:val="24"/>
          <w:szCs w:val="24"/>
        </w:rPr>
        <w:noBreakHyphen/>
      </w:r>
      <w:r>
        <w:rPr>
          <w:sz w:val="24"/>
          <w:szCs w:val="24"/>
        </w:rPr>
        <w:t>очаговая</w:t>
      </w:r>
      <w:proofErr w:type="spellEnd"/>
      <w:r>
        <w:rPr>
          <w:sz w:val="24"/>
          <w:szCs w:val="24"/>
        </w:rPr>
        <w:t xml:space="preserve"> трансмисси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ная инфекция, протекающая с эритемой, лихорадкой, признаками поражения централ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и периферической нервной системы, сердца и крупных суставов.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Возбудитель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borrelia</w:t>
      </w:r>
      <w:proofErr w:type="spellEnd"/>
      <w:r>
        <w:rPr>
          <w:sz w:val="24"/>
          <w:szCs w:val="24"/>
        </w:rPr>
        <w:t>– грамотрицательная подвижная бактерия морфологически схо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ная с трепонемами.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Источник</w:t>
      </w:r>
      <w:r>
        <w:rPr>
          <w:sz w:val="24"/>
          <w:szCs w:val="24"/>
        </w:rPr>
        <w:t xml:space="preserve"> - мелкие и крупные дикие (грызуны, сумчатые, олени, птицы и др.), а также некоторые домашние животные (кошки, собаки, овцы, крупный рогатый скот), выд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ляющие возбудителя с мочой.</w:t>
      </w:r>
      <w:proofErr w:type="gramEnd"/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Механизм заражения</w:t>
      </w:r>
      <w:r>
        <w:rPr>
          <w:sz w:val="24"/>
          <w:szCs w:val="24"/>
        </w:rPr>
        <w:t xml:space="preserve"> – трансмиссивный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Переносчик</w:t>
      </w:r>
      <w:r>
        <w:rPr>
          <w:sz w:val="24"/>
          <w:szCs w:val="24"/>
        </w:rPr>
        <w:t xml:space="preserve"> - иксодовые клещи.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Инкубационный период</w:t>
      </w:r>
      <w:r>
        <w:rPr>
          <w:sz w:val="24"/>
          <w:szCs w:val="24"/>
        </w:rPr>
        <w:t xml:space="preserve"> продолжается 3–32 дня.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Первая  стадия раннего периода болезни Лайма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1.На месте укуса клеща появляется пятно или папула, постепенно увеличивающаяся по периферии (диаметр 3–68 см). Пятно имеет яркий и приподнятый наружный край, причем постепенно центральная часть бледнеет, иногда приобретает синюшный оттенок («кол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цевая» эритема).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2.Возникновение эритемы сопровождается болями и зудом. Без лечения эритема сохран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ется 2–3 </w:t>
      </w:r>
      <w:proofErr w:type="spellStart"/>
      <w:r>
        <w:rPr>
          <w:sz w:val="24"/>
          <w:szCs w:val="24"/>
        </w:rPr>
        <w:t>нед</w:t>
      </w:r>
      <w:proofErr w:type="spellEnd"/>
      <w:r>
        <w:rPr>
          <w:sz w:val="24"/>
          <w:szCs w:val="24"/>
        </w:rPr>
        <w:t xml:space="preserve">, затем исчезает.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3. Недомогание, головная боль, общая слабость, а также лихорадка (2–7 дней).</w:t>
      </w:r>
    </w:p>
    <w:p w:rsidR="006214F9" w:rsidRDefault="006214F9" w:rsidP="006214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Вторая стадия раннего периода болезни Лайма </w:t>
      </w:r>
      <w:r>
        <w:rPr>
          <w:b/>
          <w:bCs/>
          <w:sz w:val="24"/>
          <w:szCs w:val="24"/>
        </w:rPr>
        <w:t>(от 2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noBreakHyphen/>
      </w:r>
      <w:r>
        <w:rPr>
          <w:b/>
          <w:bCs/>
          <w:sz w:val="24"/>
          <w:szCs w:val="24"/>
        </w:rPr>
        <w:t>й до 21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noBreakHyphen/>
      </w:r>
      <w:r>
        <w:rPr>
          <w:b/>
          <w:bCs/>
          <w:sz w:val="24"/>
          <w:szCs w:val="24"/>
        </w:rPr>
        <w:t>й недели)</w:t>
      </w:r>
    </w:p>
    <w:p w:rsidR="006214F9" w:rsidRDefault="006214F9" w:rsidP="006214F9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Обусловлен</w:t>
      </w:r>
      <w:proofErr w:type="gramEnd"/>
      <w:r>
        <w:rPr>
          <w:bCs/>
          <w:sz w:val="24"/>
          <w:szCs w:val="24"/>
        </w:rPr>
        <w:t xml:space="preserve"> диссеминацией </w:t>
      </w:r>
      <w:proofErr w:type="spellStart"/>
      <w:r>
        <w:rPr>
          <w:bCs/>
          <w:sz w:val="24"/>
          <w:szCs w:val="24"/>
        </w:rPr>
        <w:t>боррелий</w:t>
      </w:r>
      <w:proofErr w:type="spellEnd"/>
      <w:r>
        <w:rPr>
          <w:bCs/>
          <w:sz w:val="24"/>
          <w:szCs w:val="24"/>
        </w:rPr>
        <w:t xml:space="preserve"> в различные органы и ткани.</w:t>
      </w:r>
    </w:p>
    <w:p w:rsidR="006214F9" w:rsidRDefault="006214F9" w:rsidP="006214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1.Менингеальный синдром</w:t>
      </w:r>
    </w:p>
    <w:p w:rsidR="006214F9" w:rsidRDefault="006214F9" w:rsidP="006214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Невритический синдром</w:t>
      </w:r>
    </w:p>
    <w:p w:rsidR="006214F9" w:rsidRDefault="006214F9" w:rsidP="006214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Кардиальный синдром </w:t>
      </w:r>
    </w:p>
    <w:p w:rsidR="006214F9" w:rsidRDefault="006214F9" w:rsidP="006214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Боли в мышцах, костях, суставах</w:t>
      </w:r>
    </w:p>
    <w:p w:rsidR="006214F9" w:rsidRDefault="006214F9" w:rsidP="006214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Поздний период  системного клещевого </w:t>
      </w:r>
      <w:proofErr w:type="spellStart"/>
      <w:r>
        <w:rPr>
          <w:b/>
          <w:bCs/>
          <w:sz w:val="24"/>
          <w:szCs w:val="24"/>
        </w:rPr>
        <w:t>боррелиоза</w:t>
      </w:r>
      <w:proofErr w:type="spellEnd"/>
      <w:r>
        <w:rPr>
          <w:b/>
          <w:bCs/>
          <w:sz w:val="24"/>
          <w:szCs w:val="24"/>
        </w:rPr>
        <w:t xml:space="preserve"> проявляется в сроки от нескол</w:t>
      </w:r>
      <w:r>
        <w:rPr>
          <w:b/>
          <w:bCs/>
          <w:sz w:val="24"/>
          <w:szCs w:val="24"/>
        </w:rPr>
        <w:t>ь</w:t>
      </w:r>
      <w:r>
        <w:rPr>
          <w:b/>
          <w:bCs/>
          <w:sz w:val="24"/>
          <w:szCs w:val="24"/>
        </w:rPr>
        <w:t xml:space="preserve">ких месяцев до нескольких лет от начала </w:t>
      </w:r>
      <w:proofErr w:type="gramStart"/>
      <w:r>
        <w:rPr>
          <w:b/>
          <w:bCs/>
          <w:sz w:val="24"/>
          <w:szCs w:val="24"/>
        </w:rPr>
        <w:t>заболевании</w:t>
      </w:r>
      <w:proofErr w:type="gramEnd"/>
      <w:r>
        <w:rPr>
          <w:b/>
          <w:bCs/>
          <w:sz w:val="24"/>
          <w:szCs w:val="24"/>
        </w:rPr>
        <w:t>:</w:t>
      </w:r>
    </w:p>
    <w:p w:rsidR="006214F9" w:rsidRDefault="006214F9" w:rsidP="006214F9">
      <w:pPr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синдром поражения суставов (преимущественно крупных суставов – коленных и локтевых, реже мелких – </w:t>
      </w:r>
      <w:proofErr w:type="spellStart"/>
      <w:r>
        <w:rPr>
          <w:bCs/>
          <w:sz w:val="24"/>
          <w:szCs w:val="24"/>
        </w:rPr>
        <w:t>межфаланговых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височно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>нижнечелюстных</w:t>
      </w:r>
      <w:proofErr w:type="spellEnd"/>
      <w:r>
        <w:rPr>
          <w:bCs/>
          <w:sz w:val="24"/>
          <w:szCs w:val="24"/>
        </w:rPr>
        <w:t xml:space="preserve">), </w:t>
      </w:r>
    </w:p>
    <w:p w:rsidR="006214F9" w:rsidRDefault="006214F9" w:rsidP="006214F9">
      <w:pPr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синдром поражения нервной системы, </w:t>
      </w:r>
    </w:p>
    <w:p w:rsidR="006214F9" w:rsidRDefault="006214F9" w:rsidP="006214F9">
      <w:pPr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синдром поражения кожи, </w:t>
      </w:r>
    </w:p>
    <w:p w:rsidR="006214F9" w:rsidRDefault="006214F9" w:rsidP="006214F9">
      <w:pPr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синдром поражения сердца. </w:t>
      </w:r>
    </w:p>
    <w:p w:rsidR="006214F9" w:rsidRDefault="006214F9" w:rsidP="006214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Хронические неврологические нарушения сохраняются несколько лет и проявляю</w:t>
      </w:r>
      <w:r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>ся в виде:</w:t>
      </w:r>
    </w:p>
    <w:p w:rsidR="006214F9" w:rsidRDefault="006214F9" w:rsidP="006214F9">
      <w:pPr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энцефалита</w:t>
      </w:r>
    </w:p>
    <w:p w:rsidR="006214F9" w:rsidRDefault="006214F9" w:rsidP="006214F9">
      <w:pPr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полиневропатии</w:t>
      </w:r>
      <w:proofErr w:type="spellEnd"/>
    </w:p>
    <w:p w:rsidR="006214F9" w:rsidRDefault="006214F9" w:rsidP="006214F9">
      <w:pPr>
        <w:numPr>
          <w:ilvl w:val="0"/>
          <w:numId w:val="3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астеновегетативного синдрома</w:t>
      </w:r>
    </w:p>
    <w:p w:rsidR="006214F9" w:rsidRDefault="006214F9" w:rsidP="006214F9">
      <w:pPr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психических нарушений</w:t>
      </w:r>
    </w:p>
    <w:p w:rsidR="006214F9" w:rsidRDefault="006214F9" w:rsidP="006214F9">
      <w:pPr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энцефалопатии,</w:t>
      </w:r>
    </w:p>
    <w:p w:rsidR="006214F9" w:rsidRDefault="006214F9" w:rsidP="006214F9">
      <w:pPr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нарушений функции зрения, слуха, глотания.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Наряду с </w:t>
      </w:r>
      <w:proofErr w:type="spellStart"/>
      <w:r>
        <w:rPr>
          <w:bCs/>
          <w:sz w:val="24"/>
          <w:szCs w:val="24"/>
        </w:rPr>
        <w:t>манифестными</w:t>
      </w:r>
      <w:proofErr w:type="spellEnd"/>
      <w:r>
        <w:rPr>
          <w:bCs/>
          <w:sz w:val="24"/>
          <w:szCs w:val="24"/>
        </w:rPr>
        <w:t xml:space="preserve"> возможны </w:t>
      </w:r>
      <w:proofErr w:type="spellStart"/>
      <w:r>
        <w:rPr>
          <w:bCs/>
          <w:sz w:val="24"/>
          <w:szCs w:val="24"/>
        </w:rPr>
        <w:t>субклинические</w:t>
      </w:r>
      <w:proofErr w:type="spellEnd"/>
      <w:r>
        <w:rPr>
          <w:bCs/>
          <w:sz w:val="24"/>
          <w:szCs w:val="24"/>
        </w:rPr>
        <w:t xml:space="preserve"> – бессимптомные формы инфекции.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Прогноз.</w:t>
      </w: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Благоприятный</w:t>
      </w:r>
      <w:proofErr w:type="gramEnd"/>
      <w:r>
        <w:rPr>
          <w:bCs/>
          <w:sz w:val="24"/>
          <w:szCs w:val="24"/>
        </w:rPr>
        <w:t>, несмотря на возможность длительного течения болезни.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Диагностика. </w:t>
      </w:r>
      <w:r>
        <w:rPr>
          <w:bCs/>
          <w:sz w:val="24"/>
          <w:szCs w:val="24"/>
        </w:rPr>
        <w:t xml:space="preserve">Реакция </w:t>
      </w:r>
      <w:proofErr w:type="gramStart"/>
      <w:r>
        <w:rPr>
          <w:bCs/>
          <w:sz w:val="24"/>
          <w:szCs w:val="24"/>
        </w:rPr>
        <w:t>непрямой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иммунофлюоресценции</w:t>
      </w:r>
      <w:proofErr w:type="spellEnd"/>
      <w:r>
        <w:rPr>
          <w:bCs/>
          <w:sz w:val="24"/>
          <w:szCs w:val="24"/>
        </w:rPr>
        <w:t xml:space="preserve"> с определяемым титром антител 1:40 и выше. После первичного заражения диагностические титры антител в крови бол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 xml:space="preserve">ных определяются, как правило, не ранее 15–18 </w:t>
      </w:r>
      <w:proofErr w:type="spellStart"/>
      <w:r>
        <w:rPr>
          <w:bCs/>
          <w:sz w:val="24"/>
          <w:szCs w:val="24"/>
        </w:rPr>
        <w:t>сут</w:t>
      </w:r>
      <w:proofErr w:type="spellEnd"/>
      <w:r>
        <w:rPr>
          <w:bCs/>
          <w:sz w:val="24"/>
          <w:szCs w:val="24"/>
        </w:rPr>
        <w:t>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Лечение.</w:t>
      </w:r>
      <w:r>
        <w:rPr>
          <w:bCs/>
          <w:sz w:val="24"/>
          <w:szCs w:val="24"/>
        </w:rPr>
        <w:t xml:space="preserve">  Этиотропная терапия проводится с применением пенициллина (2 000 000–4 000 </w:t>
      </w:r>
      <w:proofErr w:type="spellStart"/>
      <w:r>
        <w:rPr>
          <w:bCs/>
          <w:sz w:val="24"/>
          <w:szCs w:val="24"/>
        </w:rPr>
        <w:t>000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ЕД</w:t>
      </w:r>
      <w:proofErr w:type="gramEnd"/>
      <w:r>
        <w:rPr>
          <w:bCs/>
          <w:sz w:val="24"/>
          <w:szCs w:val="24"/>
        </w:rPr>
        <w:t xml:space="preserve"> в сутки, при менингите – до 16 000 000–24 000 </w:t>
      </w:r>
      <w:proofErr w:type="spellStart"/>
      <w:r>
        <w:rPr>
          <w:bCs/>
          <w:sz w:val="24"/>
          <w:szCs w:val="24"/>
        </w:rPr>
        <w:t>000</w:t>
      </w:r>
      <w:proofErr w:type="spellEnd"/>
      <w:r>
        <w:rPr>
          <w:bCs/>
          <w:sz w:val="24"/>
          <w:szCs w:val="24"/>
        </w:rPr>
        <w:t xml:space="preserve"> ЕД в сутки), тетрациклина, </w:t>
      </w:r>
      <w:proofErr w:type="spellStart"/>
      <w:r>
        <w:rPr>
          <w:bCs/>
          <w:sz w:val="24"/>
          <w:szCs w:val="24"/>
        </w:rPr>
        <w:t>эритромицина</w:t>
      </w:r>
      <w:proofErr w:type="spellEnd"/>
      <w:r>
        <w:rPr>
          <w:bCs/>
          <w:sz w:val="24"/>
          <w:szCs w:val="24"/>
        </w:rPr>
        <w:t xml:space="preserve"> или </w:t>
      </w:r>
      <w:proofErr w:type="spellStart"/>
      <w:r>
        <w:rPr>
          <w:bCs/>
          <w:sz w:val="24"/>
          <w:szCs w:val="24"/>
        </w:rPr>
        <w:t>левомицетина</w:t>
      </w:r>
      <w:proofErr w:type="spellEnd"/>
      <w:r>
        <w:rPr>
          <w:bCs/>
          <w:sz w:val="24"/>
          <w:szCs w:val="24"/>
        </w:rPr>
        <w:t xml:space="preserve"> в обычных дозах в течение 10 дней. По показаниям пр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меняют анальгетики, </w:t>
      </w:r>
      <w:proofErr w:type="spellStart"/>
      <w:proofErr w:type="gramStart"/>
      <w:r>
        <w:rPr>
          <w:bCs/>
          <w:sz w:val="24"/>
          <w:szCs w:val="24"/>
        </w:rPr>
        <w:t>нестероид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ные</w:t>
      </w:r>
      <w:proofErr w:type="spellEnd"/>
      <w:proofErr w:type="gramEnd"/>
      <w:r>
        <w:rPr>
          <w:bCs/>
          <w:sz w:val="24"/>
          <w:szCs w:val="24"/>
        </w:rPr>
        <w:t xml:space="preserve"> противовоспалительные средства (</w:t>
      </w:r>
      <w:proofErr w:type="spellStart"/>
      <w:r>
        <w:rPr>
          <w:bCs/>
          <w:sz w:val="24"/>
          <w:szCs w:val="24"/>
        </w:rPr>
        <w:t>индометацин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бр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фен</w:t>
      </w:r>
      <w:proofErr w:type="spellEnd"/>
      <w:r>
        <w:rPr>
          <w:bCs/>
          <w:sz w:val="24"/>
          <w:szCs w:val="24"/>
        </w:rPr>
        <w:t xml:space="preserve"> и др.) или </w:t>
      </w:r>
      <w:proofErr w:type="spellStart"/>
      <w:r>
        <w:rPr>
          <w:bCs/>
          <w:sz w:val="24"/>
          <w:szCs w:val="24"/>
        </w:rPr>
        <w:t>глюкокортикостероиды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дезинтоксикационные</w:t>
      </w:r>
      <w:proofErr w:type="spellEnd"/>
      <w:r>
        <w:rPr>
          <w:bCs/>
          <w:sz w:val="24"/>
          <w:szCs w:val="24"/>
        </w:rPr>
        <w:t xml:space="preserve"> и диуретические средства.</w:t>
      </w: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1.Контроль соблюдения постельного режима до  нормализации температуры. </w:t>
      </w:r>
    </w:p>
    <w:p w:rsidR="006214F9" w:rsidRDefault="006214F9" w:rsidP="006214F9">
      <w:pPr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2.Если температура тела высокая, подвесить над головой больного пузырь со льдом, ра</w:t>
      </w:r>
      <w:r>
        <w:rPr>
          <w:color w:val="2A2A2A"/>
          <w:sz w:val="24"/>
          <w:szCs w:val="24"/>
        </w:rPr>
        <w:t>с</w:t>
      </w:r>
      <w:r>
        <w:rPr>
          <w:color w:val="2A2A2A"/>
          <w:sz w:val="24"/>
          <w:szCs w:val="24"/>
        </w:rPr>
        <w:t xml:space="preserve">крыть больного, положить  холодные компрессы на шею, локтевой сгиб, паховую область.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Обеспечение в период постельного режима максимального комфорта.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связи с возможностью остановки сердца вести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пульсом и АД (каждые 4 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са) 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Осуществление </w:t>
      </w:r>
      <w:proofErr w:type="gramStart"/>
      <w:r>
        <w:rPr>
          <w:sz w:val="24"/>
          <w:szCs w:val="24"/>
        </w:rPr>
        <w:t>контроля  за</w:t>
      </w:r>
      <w:proofErr w:type="gramEnd"/>
      <w:r>
        <w:rPr>
          <w:sz w:val="24"/>
          <w:szCs w:val="24"/>
        </w:rPr>
        <w:t xml:space="preserve"> частотой и количеством мочеотделения, так как паралич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чевого пузыря вызывает задержку выделения мочи.</w:t>
      </w:r>
    </w:p>
    <w:p w:rsidR="006214F9" w:rsidRDefault="006214F9" w:rsidP="00ED4A57">
      <w:pPr>
        <w:ind w:right="-284"/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6.При психомоторном возбуждении следить за тем, чтобы больной не выбежал из бокса, не нанёс себе увечий.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7.Обеспечить режим тишины при </w:t>
      </w:r>
      <w:proofErr w:type="spellStart"/>
      <w:r>
        <w:rPr>
          <w:sz w:val="24"/>
          <w:szCs w:val="24"/>
        </w:rPr>
        <w:t>менингиальном</w:t>
      </w:r>
      <w:proofErr w:type="spellEnd"/>
      <w:r>
        <w:rPr>
          <w:sz w:val="24"/>
          <w:szCs w:val="24"/>
        </w:rPr>
        <w:t xml:space="preserve"> синдроме (пациент болезненно реагир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ет на звук).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8.Занавесить окна плотными шторами при </w:t>
      </w:r>
      <w:proofErr w:type="spellStart"/>
      <w:r>
        <w:rPr>
          <w:sz w:val="24"/>
          <w:szCs w:val="24"/>
        </w:rPr>
        <w:t>менингиальном</w:t>
      </w:r>
      <w:proofErr w:type="spellEnd"/>
      <w:r>
        <w:rPr>
          <w:sz w:val="24"/>
          <w:szCs w:val="24"/>
        </w:rPr>
        <w:t xml:space="preserve"> синдроме (пациент не перен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сит дневной свет)</w:t>
      </w:r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r>
        <w:rPr>
          <w:color w:val="2A2A2A"/>
          <w:sz w:val="24"/>
          <w:szCs w:val="24"/>
        </w:rPr>
        <w:t>9.</w:t>
      </w:r>
      <w:r>
        <w:rPr>
          <w:sz w:val="24"/>
          <w:szCs w:val="24"/>
        </w:rPr>
        <w:t xml:space="preserve"> Контролировать зуд  кожи в области эритемы.  Применять </w:t>
      </w:r>
      <w:proofErr w:type="spellStart"/>
      <w:r>
        <w:rPr>
          <w:sz w:val="24"/>
          <w:szCs w:val="24"/>
        </w:rPr>
        <w:t>бенадрил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хлор-трименол</w:t>
      </w:r>
      <w:proofErr w:type="spellEnd"/>
      <w:r>
        <w:rPr>
          <w:sz w:val="24"/>
          <w:szCs w:val="24"/>
        </w:rPr>
        <w:t>.</w:t>
      </w:r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proofErr w:type="gramStart"/>
      <w:r>
        <w:rPr>
          <w:color w:val="2A2A2A"/>
          <w:sz w:val="24"/>
          <w:szCs w:val="24"/>
        </w:rPr>
        <w:t>10.Соблюдать периодичность и количество назначенных врачом антибиотиков (</w:t>
      </w:r>
      <w:r>
        <w:rPr>
          <w:bCs/>
          <w:sz w:val="24"/>
          <w:szCs w:val="24"/>
        </w:rPr>
        <w:t>пеници</w:t>
      </w:r>
      <w:r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 xml:space="preserve">лина </w:t>
      </w:r>
      <w:proofErr w:type="gramEnd"/>
    </w:p>
    <w:p w:rsidR="006214F9" w:rsidRDefault="006214F9" w:rsidP="00ED4A57">
      <w:pPr>
        <w:ind w:right="-284"/>
        <w:jc w:val="both"/>
        <w:rPr>
          <w:color w:val="2A2A2A"/>
          <w:sz w:val="24"/>
          <w:szCs w:val="24"/>
        </w:rPr>
      </w:pPr>
      <w:r>
        <w:rPr>
          <w:bCs/>
          <w:sz w:val="24"/>
          <w:szCs w:val="24"/>
        </w:rPr>
        <w:t xml:space="preserve">2 000 000–4 000 </w:t>
      </w:r>
      <w:proofErr w:type="spellStart"/>
      <w:r>
        <w:rPr>
          <w:bCs/>
          <w:sz w:val="24"/>
          <w:szCs w:val="24"/>
        </w:rPr>
        <w:t>000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ЕД</w:t>
      </w:r>
      <w:proofErr w:type="gramEnd"/>
      <w:r>
        <w:rPr>
          <w:bCs/>
          <w:sz w:val="24"/>
          <w:szCs w:val="24"/>
        </w:rPr>
        <w:t xml:space="preserve"> в сутки, при менингите – до 16 000 000–24 000 </w:t>
      </w:r>
      <w:proofErr w:type="spellStart"/>
      <w:r>
        <w:rPr>
          <w:bCs/>
          <w:sz w:val="24"/>
          <w:szCs w:val="24"/>
        </w:rPr>
        <w:t>000</w:t>
      </w:r>
      <w:proofErr w:type="spellEnd"/>
      <w:r>
        <w:rPr>
          <w:bCs/>
          <w:sz w:val="24"/>
          <w:szCs w:val="24"/>
        </w:rPr>
        <w:t xml:space="preserve"> ЕД в сутки,</w:t>
      </w:r>
      <w:r>
        <w:t xml:space="preserve"> </w:t>
      </w:r>
      <w:proofErr w:type="spellStart"/>
      <w:r>
        <w:rPr>
          <w:bCs/>
          <w:sz w:val="24"/>
          <w:szCs w:val="24"/>
        </w:rPr>
        <w:t>эк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тенциллина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ретарпена</w:t>
      </w:r>
      <w:proofErr w:type="spellEnd"/>
      <w:r>
        <w:rPr>
          <w:bCs/>
          <w:sz w:val="24"/>
          <w:szCs w:val="24"/>
        </w:rPr>
        <w:t xml:space="preserve">) в разовых дозах 2,4 </w:t>
      </w:r>
      <w:proofErr w:type="spellStart"/>
      <w:r>
        <w:rPr>
          <w:bCs/>
          <w:sz w:val="24"/>
          <w:szCs w:val="24"/>
        </w:rPr>
        <w:t>млн</w:t>
      </w:r>
      <w:proofErr w:type="spellEnd"/>
      <w:r>
        <w:rPr>
          <w:bCs/>
          <w:sz w:val="24"/>
          <w:szCs w:val="24"/>
        </w:rPr>
        <w:t xml:space="preserve"> ЕД 1 раз в неделю в течение 3 </w:t>
      </w:r>
      <w:proofErr w:type="spellStart"/>
      <w:r>
        <w:rPr>
          <w:bCs/>
          <w:sz w:val="24"/>
          <w:szCs w:val="24"/>
        </w:rPr>
        <w:t>нед</w:t>
      </w:r>
      <w:proofErr w:type="spellEnd"/>
      <w:r>
        <w:rPr>
          <w:bCs/>
          <w:sz w:val="24"/>
          <w:szCs w:val="24"/>
        </w:rPr>
        <w:t>.),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</w:t>
      </w:r>
      <w:r>
        <w:rPr>
          <w:sz w:val="24"/>
          <w:szCs w:val="24"/>
        </w:rPr>
        <w:t xml:space="preserve"> Обеспечить контроль за своевременным приёмом пациентом в присутствии медс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стры  назначенных препаратов (</w:t>
      </w:r>
      <w:proofErr w:type="spellStart"/>
      <w:r>
        <w:rPr>
          <w:sz w:val="24"/>
          <w:szCs w:val="24"/>
        </w:rPr>
        <w:t>цефтриаксона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лонгацефа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роцефина</w:t>
      </w:r>
      <w:proofErr w:type="spellEnd"/>
      <w:r>
        <w:rPr>
          <w:sz w:val="24"/>
          <w:szCs w:val="24"/>
        </w:rPr>
        <w:t>), в суточной дозе 1-2 г. тетр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циклина по 0,5 г 4 раза в сутки или </w:t>
      </w:r>
      <w:proofErr w:type="spellStart"/>
      <w:r>
        <w:rPr>
          <w:sz w:val="24"/>
          <w:szCs w:val="24"/>
        </w:rPr>
        <w:t>доксициклина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вибрамицина</w:t>
      </w:r>
      <w:proofErr w:type="spellEnd"/>
      <w:r>
        <w:rPr>
          <w:sz w:val="24"/>
          <w:szCs w:val="24"/>
        </w:rPr>
        <w:t>) - по 0,1 г 2 раза в сутки</w:t>
      </w:r>
      <w:proofErr w:type="gramStart"/>
      <w:r>
        <w:rPr>
          <w:sz w:val="24"/>
          <w:szCs w:val="24"/>
        </w:rPr>
        <w:t xml:space="preserve">,) </w:t>
      </w:r>
      <w:proofErr w:type="gramEnd"/>
      <w:r>
        <w:rPr>
          <w:sz w:val="24"/>
          <w:szCs w:val="24"/>
        </w:rPr>
        <w:t>запивая не менее 0,5 стакана кипячёной воды.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12.Присутствовать во время приёма пищи пациентом, при малейших признаках нар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шения глотания кормление прекращать.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13.Перейти на зондовое питание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нарушение глотания  с 4-5 разовым питанием и однор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зовым использованием зонда не более 4-х часов во избежание пролежней пищ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вода.</w:t>
      </w:r>
    </w:p>
    <w:p w:rsidR="006214F9" w:rsidRDefault="006214F9" w:rsidP="00ED4A57">
      <w:pPr>
        <w:ind w:right="-284"/>
        <w:rPr>
          <w:sz w:val="24"/>
          <w:szCs w:val="24"/>
        </w:rPr>
      </w:pPr>
      <w:r>
        <w:rPr>
          <w:sz w:val="24"/>
          <w:szCs w:val="24"/>
        </w:rPr>
        <w:t>14.При отказе пациента от зондового питания решить вопрос с лечащим врачом о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ходе на парентеральное питание.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15. 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Профилактика.  </w:t>
      </w:r>
      <w:r>
        <w:rPr>
          <w:bCs/>
          <w:sz w:val="24"/>
          <w:szCs w:val="24"/>
        </w:rPr>
        <w:t>Применяют индивидуальные средства защиты от нападения клещей, пр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водят </w:t>
      </w:r>
      <w:proofErr w:type="spellStart"/>
      <w:r>
        <w:rPr>
          <w:bCs/>
          <w:sz w:val="24"/>
          <w:szCs w:val="24"/>
        </w:rPr>
        <w:t>акарицидные</w:t>
      </w:r>
      <w:proofErr w:type="spellEnd"/>
      <w:r>
        <w:rPr>
          <w:bCs/>
          <w:sz w:val="24"/>
          <w:szCs w:val="24"/>
        </w:rPr>
        <w:t xml:space="preserve"> мероприятия. Эффективны методы санитарного просвещения н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селения. Уменьшить риск заболевания может своевременно проведенное превентивное лечение. В первые 5 дней после укуса клеща назначают тетрациклин внутрь в дозе 2 г в сутки в течение 5 дней или бициллин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 xml:space="preserve">3 однократно в дозе 2 400 000 </w:t>
      </w:r>
      <w:proofErr w:type="gramStart"/>
      <w:r>
        <w:rPr>
          <w:bCs/>
          <w:sz w:val="24"/>
          <w:szCs w:val="24"/>
        </w:rPr>
        <w:t>ЕД</w:t>
      </w:r>
      <w:proofErr w:type="gramEnd"/>
      <w:r>
        <w:rPr>
          <w:bCs/>
          <w:sz w:val="24"/>
          <w:szCs w:val="24"/>
        </w:rPr>
        <w:t xml:space="preserve"> внутримышечно</w:t>
      </w:r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доксициклин</w:t>
      </w:r>
      <w:proofErr w:type="spellEnd"/>
      <w:r>
        <w:rPr>
          <w:bCs/>
          <w:sz w:val="24"/>
          <w:szCs w:val="24"/>
        </w:rPr>
        <w:t xml:space="preserve"> по 1 капсуле 2 раза в день 5 дней</w:t>
      </w:r>
      <w:proofErr w:type="gramStart"/>
      <w:r>
        <w:rPr>
          <w:bCs/>
          <w:sz w:val="24"/>
          <w:szCs w:val="24"/>
        </w:rPr>
        <w:t>..</w:t>
      </w:r>
      <w:proofErr w:type="gramEnd"/>
    </w:p>
    <w:p w:rsidR="006214F9" w:rsidRDefault="006214F9" w:rsidP="00ED4A57">
      <w:pPr>
        <w:ind w:right="-284"/>
        <w:rPr>
          <w:bCs/>
          <w:sz w:val="24"/>
          <w:szCs w:val="24"/>
        </w:rPr>
      </w:pPr>
    </w:p>
    <w:p w:rsidR="006214F9" w:rsidRDefault="006214F9" w:rsidP="006214F9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29.</w:t>
      </w:r>
      <w:r>
        <w:rPr>
          <w:b/>
          <w:sz w:val="28"/>
          <w:szCs w:val="28"/>
        </w:rPr>
        <w:t xml:space="preserve"> Сестринский процесс при туляремии.</w:t>
      </w:r>
    </w:p>
    <w:p w:rsidR="006214F9" w:rsidRDefault="006214F9" w:rsidP="00ED4A57">
      <w:pPr>
        <w:ind w:right="-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Туляремия — острое инфекционное заболевание, протекающее с лихорадкой, интокс</w:t>
      </w:r>
      <w:r>
        <w:rPr>
          <w:b/>
          <w:i/>
          <w:sz w:val="24"/>
          <w:szCs w:val="24"/>
        </w:rPr>
        <w:t>и</w:t>
      </w:r>
      <w:r>
        <w:rPr>
          <w:b/>
          <w:i/>
          <w:sz w:val="24"/>
          <w:szCs w:val="24"/>
        </w:rPr>
        <w:t xml:space="preserve">кацией и поражением регионарных лимфатических узлов.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Возбудителем туляремии - </w:t>
      </w:r>
      <w:proofErr w:type="spellStart"/>
      <w:r>
        <w:rPr>
          <w:sz w:val="24"/>
          <w:szCs w:val="24"/>
        </w:rPr>
        <w:t>туляремийные</w:t>
      </w:r>
      <w:proofErr w:type="spellEnd"/>
      <w:r>
        <w:rPr>
          <w:sz w:val="24"/>
          <w:szCs w:val="24"/>
        </w:rPr>
        <w:t xml:space="preserve"> бациллы – мелкие грамотрицательные </w:t>
      </w:r>
      <w:proofErr w:type="spellStart"/>
      <w:r>
        <w:rPr>
          <w:sz w:val="24"/>
          <w:szCs w:val="24"/>
        </w:rPr>
        <w:t>коккови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ные</w:t>
      </w:r>
      <w:proofErr w:type="spellEnd"/>
      <w:r>
        <w:rPr>
          <w:sz w:val="24"/>
          <w:szCs w:val="24"/>
        </w:rPr>
        <w:t xml:space="preserve"> и палочковидные клетки размером 0,2–0,5 мкм, устойчивые  во внешней среде. 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Источником инфекции</w:t>
      </w:r>
      <w:r>
        <w:rPr>
          <w:sz w:val="24"/>
          <w:szCs w:val="24"/>
        </w:rPr>
        <w:t xml:space="preserve"> являются больные животные (мыши-полевки, зайцы, водяные кр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сы, домашние мыши). Туляремия от человека к человеку не передается. </w:t>
      </w:r>
    </w:p>
    <w:p w:rsidR="006214F9" w:rsidRDefault="006214F9" w:rsidP="00ED4A57">
      <w:p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 передачи: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proofErr w:type="gramStart"/>
      <w:r>
        <w:rPr>
          <w:b/>
          <w:i/>
          <w:sz w:val="24"/>
          <w:szCs w:val="24"/>
        </w:rPr>
        <w:t>Контактный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при контакте с больными грызунами или их выделениями)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i/>
          <w:sz w:val="24"/>
          <w:szCs w:val="24"/>
        </w:rPr>
        <w:t xml:space="preserve">Фекально – </w:t>
      </w:r>
      <w:proofErr w:type="gramStart"/>
      <w:r>
        <w:rPr>
          <w:b/>
          <w:i/>
          <w:sz w:val="24"/>
          <w:szCs w:val="24"/>
        </w:rPr>
        <w:t>оральный</w:t>
      </w:r>
      <w:proofErr w:type="gramEnd"/>
      <w:r>
        <w:rPr>
          <w:sz w:val="24"/>
          <w:szCs w:val="24"/>
        </w:rPr>
        <w:t xml:space="preserve"> (при употреблении пищевых продуктов и воды, инфицированных выделениями грызунов)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i/>
          <w:sz w:val="24"/>
          <w:szCs w:val="24"/>
        </w:rPr>
        <w:t>.</w:t>
      </w:r>
      <w:proofErr w:type="gramStart"/>
      <w:r>
        <w:rPr>
          <w:b/>
          <w:i/>
          <w:sz w:val="24"/>
          <w:szCs w:val="24"/>
        </w:rPr>
        <w:t>Аэрозольный</w:t>
      </w:r>
      <w:proofErr w:type="gramEnd"/>
      <w:r>
        <w:rPr>
          <w:sz w:val="24"/>
          <w:szCs w:val="24"/>
        </w:rPr>
        <w:t xml:space="preserve"> (при обработке зараженных зерновых продуктов и фуража)</w:t>
      </w:r>
    </w:p>
    <w:p w:rsidR="006214F9" w:rsidRDefault="006214F9" w:rsidP="00ED4A57">
      <w:pPr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proofErr w:type="gramStart"/>
      <w:r>
        <w:rPr>
          <w:b/>
          <w:i/>
          <w:sz w:val="24"/>
          <w:szCs w:val="24"/>
        </w:rPr>
        <w:t>Трансмиссивный</w:t>
      </w:r>
      <w:proofErr w:type="gramEnd"/>
      <w:r>
        <w:rPr>
          <w:sz w:val="24"/>
          <w:szCs w:val="24"/>
        </w:rPr>
        <w:t xml:space="preserve"> (через переносчика, путем инокуляции (передачи возбудителя при </w:t>
      </w:r>
      <w:proofErr w:type="spellStart"/>
      <w:r>
        <w:rPr>
          <w:sz w:val="24"/>
          <w:szCs w:val="24"/>
        </w:rPr>
        <w:t>кр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вососании</w:t>
      </w:r>
      <w:proofErr w:type="spellEnd"/>
      <w:r>
        <w:rPr>
          <w:sz w:val="24"/>
          <w:szCs w:val="24"/>
        </w:rPr>
        <w:t>) кровососущими членистоногими)</w:t>
      </w:r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Инкубационный период</w:t>
      </w:r>
      <w:r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3–7 дней. </w:t>
      </w:r>
    </w:p>
    <w:p w:rsidR="006214F9" w:rsidRDefault="006214F9" w:rsidP="00ED4A57">
      <w:pPr>
        <w:ind w:right="-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Продромальный период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–н</w:t>
      </w:r>
      <w:proofErr w:type="gramEnd"/>
      <w:r>
        <w:rPr>
          <w:bCs/>
          <w:sz w:val="24"/>
          <w:szCs w:val="24"/>
        </w:rPr>
        <w:t>ет.</w:t>
      </w:r>
    </w:p>
    <w:p w:rsidR="006214F9" w:rsidRDefault="006214F9" w:rsidP="00ED4A57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Клиника:</w:t>
      </w:r>
    </w:p>
    <w:p w:rsidR="006214F9" w:rsidRDefault="006214F9" w:rsidP="00ED4A57">
      <w:pPr>
        <w:numPr>
          <w:ilvl w:val="0"/>
          <w:numId w:val="33"/>
        </w:numPr>
        <w:ind w:righ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озноб, 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температура тела повышается до 38–40 </w:t>
      </w:r>
      <w:proofErr w:type="spellStart"/>
      <w:r>
        <w:rPr>
          <w:bCs/>
          <w:sz w:val="24"/>
          <w:szCs w:val="24"/>
        </w:rPr>
        <w:t>оС</w:t>
      </w:r>
      <w:proofErr w:type="spellEnd"/>
      <w:r>
        <w:rPr>
          <w:bCs/>
          <w:sz w:val="24"/>
          <w:szCs w:val="24"/>
        </w:rPr>
        <w:t xml:space="preserve">. 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сильная головная боль, 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головокружение, 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мышечные боли, 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слабость,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гиперемия и пастозность лица,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инъекция сосудов склер,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слизистой рта точечные кровоизлияния,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экзантема,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сухой кашель,</w:t>
      </w:r>
    </w:p>
    <w:p w:rsidR="006214F9" w:rsidRDefault="006214F9" w:rsidP="006214F9">
      <w:pPr>
        <w:numPr>
          <w:ilvl w:val="0"/>
          <w:numId w:val="3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увеличение печени и селезенки.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Длительность лихорадочного периода при туляремии – от 5–7 до 30 дней, общая продо</w:t>
      </w:r>
      <w:r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 xml:space="preserve">жительность заболевания составляет в большинстве случаев 16–18 суток. По локализации процесса выделяют следующие клинические формы: </w:t>
      </w:r>
    </w:p>
    <w:p w:rsidR="006214F9" w:rsidRDefault="006214F9" w:rsidP="006214F9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туляремия с поражением кожи</w:t>
      </w:r>
      <w:r>
        <w:rPr>
          <w:bCs/>
          <w:sz w:val="24"/>
          <w:szCs w:val="24"/>
        </w:rPr>
        <w:t xml:space="preserve">, слизистых оболочек и лимфоузлов: </w:t>
      </w:r>
    </w:p>
    <w:p w:rsidR="006214F9" w:rsidRDefault="006214F9" w:rsidP="006214F9">
      <w:pPr>
        <w:numPr>
          <w:ilvl w:val="0"/>
          <w:numId w:val="35"/>
        </w:numPr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бубонная -</w:t>
      </w:r>
      <w:r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на 2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>3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>й день появляется отчетливая болезненность, в последу</w:t>
      </w:r>
      <w:r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>щие дни узел заметно увеличивается, достигая размеров от 2 до 8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>10 см</w:t>
      </w:r>
      <w:r>
        <w:rPr>
          <w:b/>
          <w:bCs/>
          <w:i/>
          <w:sz w:val="24"/>
          <w:szCs w:val="24"/>
        </w:rPr>
        <w:t xml:space="preserve">. </w:t>
      </w:r>
      <w:r>
        <w:rPr>
          <w:bCs/>
          <w:sz w:val="24"/>
          <w:szCs w:val="24"/>
        </w:rPr>
        <w:t>Кожа не спаяна с ним и долго сохраняет нормальную окраску.</w:t>
      </w:r>
      <w:r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течение 1–4 месяцев бубоны  рассасываются, в других случаях через 3–4 недели </w:t>
      </w:r>
      <w:proofErr w:type="spellStart"/>
      <w:r>
        <w:rPr>
          <w:bCs/>
          <w:sz w:val="24"/>
          <w:szCs w:val="24"/>
        </w:rPr>
        <w:t>туляремийные</w:t>
      </w:r>
      <w:proofErr w:type="spellEnd"/>
      <w:r>
        <w:rPr>
          <w:bCs/>
          <w:sz w:val="24"/>
          <w:szCs w:val="24"/>
        </w:rPr>
        <w:t xml:space="preserve"> б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боны нагнаиваются, кожа над ними становится отечной, затем прорывается, и густой гной </w:t>
      </w:r>
      <w:proofErr w:type="spellStart"/>
      <w:r>
        <w:rPr>
          <w:bCs/>
          <w:sz w:val="24"/>
          <w:szCs w:val="24"/>
        </w:rPr>
        <w:t>молочно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>белого</w:t>
      </w:r>
      <w:proofErr w:type="spellEnd"/>
      <w:r>
        <w:rPr>
          <w:bCs/>
          <w:sz w:val="24"/>
          <w:szCs w:val="24"/>
        </w:rPr>
        <w:t xml:space="preserve"> цвета выходит через свищ наружу;</w:t>
      </w:r>
    </w:p>
    <w:p w:rsidR="006214F9" w:rsidRDefault="006214F9" w:rsidP="006214F9">
      <w:pPr>
        <w:numPr>
          <w:ilvl w:val="0"/>
          <w:numId w:val="35"/>
        </w:numPr>
        <w:jc w:val="both"/>
        <w:rPr>
          <w:bCs/>
          <w:sz w:val="24"/>
          <w:szCs w:val="24"/>
        </w:rPr>
      </w:pPr>
      <w:proofErr w:type="spellStart"/>
      <w:proofErr w:type="gramStart"/>
      <w:r>
        <w:rPr>
          <w:bCs/>
          <w:i/>
          <w:sz w:val="24"/>
          <w:szCs w:val="24"/>
        </w:rPr>
        <w:t>язвенно</w:t>
      </w:r>
      <w:r>
        <w:rPr>
          <w:rFonts w:ascii="MS Mincho" w:eastAsia="MS Mincho" w:hAnsi="MS Mincho" w:cs="MS Mincho" w:hint="eastAsia"/>
          <w:bCs/>
          <w:i/>
          <w:sz w:val="24"/>
          <w:szCs w:val="24"/>
        </w:rPr>
        <w:noBreakHyphen/>
      </w:r>
      <w:r>
        <w:rPr>
          <w:bCs/>
          <w:i/>
          <w:sz w:val="24"/>
          <w:szCs w:val="24"/>
        </w:rPr>
        <w:t>бубонная</w:t>
      </w:r>
      <w:proofErr w:type="spellEnd"/>
      <w:proofErr w:type="gramEnd"/>
      <w:r>
        <w:rPr>
          <w:bCs/>
          <w:sz w:val="24"/>
          <w:szCs w:val="24"/>
        </w:rPr>
        <w:t xml:space="preserve"> в месте внедрения возбудителя развивается первичный а</w:t>
      </w:r>
      <w:r>
        <w:rPr>
          <w:bCs/>
          <w:sz w:val="24"/>
          <w:szCs w:val="24"/>
        </w:rPr>
        <w:t>ф</w:t>
      </w:r>
      <w:r>
        <w:rPr>
          <w:bCs/>
          <w:sz w:val="24"/>
          <w:szCs w:val="24"/>
        </w:rPr>
        <w:t>фект. При этом с 1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>го по 7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 xml:space="preserve">й день последовательно появляются пятно, папула, везикула, пустула, </w:t>
      </w:r>
      <w:proofErr w:type="spellStart"/>
      <w:r>
        <w:rPr>
          <w:bCs/>
          <w:sz w:val="24"/>
          <w:szCs w:val="24"/>
        </w:rPr>
        <w:t>кратерообразная</w:t>
      </w:r>
      <w:proofErr w:type="spellEnd"/>
      <w:r>
        <w:rPr>
          <w:bCs/>
          <w:sz w:val="24"/>
          <w:szCs w:val="24"/>
        </w:rPr>
        <w:t xml:space="preserve"> малоболезненная язва; </w:t>
      </w:r>
    </w:p>
    <w:p w:rsidR="006214F9" w:rsidRDefault="006214F9" w:rsidP="006214F9">
      <w:pPr>
        <w:numPr>
          <w:ilvl w:val="0"/>
          <w:numId w:val="35"/>
        </w:numPr>
        <w:jc w:val="both"/>
        <w:rPr>
          <w:bCs/>
          <w:sz w:val="24"/>
          <w:szCs w:val="24"/>
        </w:rPr>
      </w:pPr>
      <w:proofErr w:type="spellStart"/>
      <w:proofErr w:type="gramStart"/>
      <w:r>
        <w:rPr>
          <w:bCs/>
          <w:i/>
          <w:sz w:val="24"/>
          <w:szCs w:val="24"/>
        </w:rPr>
        <w:t>глазо</w:t>
      </w:r>
      <w:r>
        <w:rPr>
          <w:rFonts w:ascii="MS Mincho" w:eastAsia="MS Mincho" w:hAnsi="MS Mincho" w:cs="MS Mincho" w:hint="eastAsia"/>
          <w:bCs/>
          <w:i/>
          <w:sz w:val="24"/>
          <w:szCs w:val="24"/>
        </w:rPr>
        <w:noBreakHyphen/>
      </w:r>
      <w:r>
        <w:rPr>
          <w:bCs/>
          <w:i/>
          <w:sz w:val="24"/>
          <w:szCs w:val="24"/>
        </w:rPr>
        <w:t>бубонная</w:t>
      </w:r>
      <w:proofErr w:type="spellEnd"/>
      <w:proofErr w:type="gramEnd"/>
      <w:r>
        <w:rPr>
          <w:bCs/>
          <w:sz w:val="24"/>
          <w:szCs w:val="24"/>
        </w:rPr>
        <w:t xml:space="preserve"> - конъюнктивит с гиперплазией фолликулов и </w:t>
      </w:r>
      <w:proofErr w:type="spellStart"/>
      <w:r>
        <w:rPr>
          <w:bCs/>
          <w:sz w:val="24"/>
          <w:szCs w:val="24"/>
        </w:rPr>
        <w:t>эрози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но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>язвенные</w:t>
      </w:r>
      <w:proofErr w:type="spellEnd"/>
      <w:r>
        <w:rPr>
          <w:bCs/>
          <w:sz w:val="24"/>
          <w:szCs w:val="24"/>
        </w:rPr>
        <w:t xml:space="preserve"> изменения на слизистой глаза, сопровождающиеся выделением густого желтоватого гноя;</w:t>
      </w:r>
    </w:p>
    <w:p w:rsidR="006214F9" w:rsidRDefault="006214F9" w:rsidP="006214F9">
      <w:pPr>
        <w:numPr>
          <w:ilvl w:val="0"/>
          <w:numId w:val="35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ангинозно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>бубонная</w:t>
      </w:r>
      <w:proofErr w:type="spellEnd"/>
      <w:r>
        <w:rPr>
          <w:bCs/>
          <w:sz w:val="24"/>
          <w:szCs w:val="24"/>
        </w:rPr>
        <w:t xml:space="preserve"> - умеренные боли в горле, затруднения глотания и гип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ремия зева. Миндалины увеличены, отечны, с некротическими налетами, спа</w:t>
      </w:r>
      <w:r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ны с подлежащей клетчаткой.</w:t>
      </w:r>
    </w:p>
    <w:p w:rsidR="006214F9" w:rsidRDefault="006214F9" w:rsidP="006214F9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proofErr w:type="gramStart"/>
      <w:r>
        <w:rPr>
          <w:b/>
          <w:bCs/>
          <w:i/>
          <w:sz w:val="24"/>
          <w:szCs w:val="24"/>
        </w:rPr>
        <w:t>т</w:t>
      </w:r>
      <w:proofErr w:type="gramEnd"/>
      <w:r>
        <w:rPr>
          <w:b/>
          <w:bCs/>
          <w:i/>
          <w:sz w:val="24"/>
          <w:szCs w:val="24"/>
        </w:rPr>
        <w:t>уляремия с преимущественным поражением внутренних органов</w:t>
      </w:r>
      <w:r>
        <w:rPr>
          <w:bCs/>
          <w:sz w:val="24"/>
          <w:szCs w:val="24"/>
        </w:rPr>
        <w:t xml:space="preserve"> </w:t>
      </w:r>
    </w:p>
    <w:p w:rsidR="006214F9" w:rsidRDefault="006214F9" w:rsidP="006214F9">
      <w:pPr>
        <w:numPr>
          <w:ilvl w:val="0"/>
          <w:numId w:val="36"/>
        </w:numPr>
        <w:ind w:left="1134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легочная</w:t>
      </w:r>
      <w:r>
        <w:rPr>
          <w:bCs/>
          <w:sz w:val="24"/>
          <w:szCs w:val="24"/>
        </w:rPr>
        <w:t xml:space="preserve"> – пневмония отличается склонностью рецидивам и осложнениям в виде бронхоэктазий, абсцессов, плевритов и гангрены легких. Возможно обр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зование каверн. 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а</w:t>
      </w:r>
      <w:proofErr w:type="gramEnd"/>
      <w:r>
        <w:rPr>
          <w:bCs/>
          <w:i/>
          <w:sz w:val="24"/>
          <w:szCs w:val="24"/>
        </w:rPr>
        <w:t xml:space="preserve">бдоминальная </w:t>
      </w:r>
      <w:r>
        <w:rPr>
          <w:bCs/>
          <w:sz w:val="24"/>
          <w:szCs w:val="24"/>
        </w:rPr>
        <w:t>-</w:t>
      </w:r>
      <w:r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схваткообразные и постоянные боли в животе, тошнота, рв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та, </w:t>
      </w:r>
      <w:proofErr w:type="spellStart"/>
      <w:r>
        <w:rPr>
          <w:bCs/>
          <w:sz w:val="24"/>
          <w:szCs w:val="24"/>
        </w:rPr>
        <w:t>анорексия</w:t>
      </w:r>
      <w:proofErr w:type="spellEnd"/>
      <w:r>
        <w:rPr>
          <w:bCs/>
          <w:sz w:val="24"/>
          <w:szCs w:val="24"/>
        </w:rPr>
        <w:t>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3)</w:t>
      </w:r>
      <w:r>
        <w:rPr>
          <w:b/>
          <w:bCs/>
          <w:i/>
          <w:sz w:val="24"/>
          <w:szCs w:val="24"/>
        </w:rPr>
        <w:t xml:space="preserve"> </w:t>
      </w:r>
      <w:proofErr w:type="spellStart"/>
      <w:r>
        <w:rPr>
          <w:b/>
          <w:bCs/>
          <w:i/>
          <w:sz w:val="24"/>
          <w:szCs w:val="24"/>
        </w:rPr>
        <w:t>генерализованная</w:t>
      </w:r>
      <w:proofErr w:type="spellEnd"/>
      <w:r>
        <w:rPr>
          <w:b/>
          <w:bCs/>
          <w:i/>
          <w:sz w:val="24"/>
          <w:szCs w:val="24"/>
        </w:rPr>
        <w:t xml:space="preserve"> форма - </w:t>
      </w:r>
      <w:r>
        <w:rPr>
          <w:bCs/>
          <w:sz w:val="24"/>
          <w:szCs w:val="24"/>
        </w:rPr>
        <w:t xml:space="preserve">температуры до 39–40 </w:t>
      </w:r>
      <w:proofErr w:type="spellStart"/>
      <w:r>
        <w:rPr>
          <w:bCs/>
          <w:sz w:val="24"/>
          <w:szCs w:val="24"/>
        </w:rPr>
        <w:t>оС</w:t>
      </w:r>
      <w:proofErr w:type="spellEnd"/>
      <w:r>
        <w:rPr>
          <w:bCs/>
          <w:sz w:val="24"/>
          <w:szCs w:val="24"/>
        </w:rPr>
        <w:t>., потеря  сознания, бред, низкое артериальное давление, глухость сердечных тонов, лабильность пульса.</w:t>
      </w:r>
    </w:p>
    <w:p w:rsidR="006214F9" w:rsidRDefault="006214F9" w:rsidP="006214F9"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По длительности течения выделяют острую, затяжную и рецидивирующую; по тяжести – легкую, средней тяжести и тяжелую формы.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Прогноз</w:t>
      </w:r>
      <w:r>
        <w:rPr>
          <w:b/>
          <w:bCs/>
          <w:i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как правило, благоприятный. Летальность не превышает 0,5 % и имеет место лишь при генерализованной, легочной и абдоминальной формах туляремии. </w:t>
      </w:r>
    </w:p>
    <w:p w:rsidR="006214F9" w:rsidRDefault="006214F9" w:rsidP="00621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Диагностика</w:t>
      </w:r>
      <w:proofErr w:type="gramStart"/>
      <w:r>
        <w:rPr>
          <w:b/>
          <w:bCs/>
          <w:sz w:val="24"/>
          <w:szCs w:val="24"/>
        </w:rPr>
        <w:t xml:space="preserve"> .</w:t>
      </w:r>
      <w:proofErr w:type="gramEnd"/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Биологический метод -  </w:t>
      </w:r>
      <w:r>
        <w:rPr>
          <w:bCs/>
          <w:sz w:val="24"/>
          <w:szCs w:val="24"/>
        </w:rPr>
        <w:t xml:space="preserve">заключается в подкожном или внутрибрюшинном заражении лабораторных животных (морские свинки, белые мыши) </w:t>
      </w:r>
      <w:proofErr w:type="spellStart"/>
      <w:r>
        <w:rPr>
          <w:bCs/>
          <w:sz w:val="24"/>
          <w:szCs w:val="24"/>
        </w:rPr>
        <w:t>пунктатом</w:t>
      </w:r>
      <w:proofErr w:type="spellEnd"/>
      <w:r>
        <w:rPr>
          <w:bCs/>
          <w:sz w:val="24"/>
          <w:szCs w:val="24"/>
        </w:rPr>
        <w:t xml:space="preserve"> бубонов, кровью, о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деляемым конъюнктивы или соскобом со дна язвы с последующим изучением </w:t>
      </w:r>
      <w:proofErr w:type="spellStart"/>
      <w:r>
        <w:rPr>
          <w:bCs/>
          <w:sz w:val="24"/>
          <w:szCs w:val="24"/>
        </w:rPr>
        <w:t>ма</w:t>
      </w:r>
      <w:r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ков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>отпечатков</w:t>
      </w:r>
      <w:proofErr w:type="spellEnd"/>
      <w:r>
        <w:rPr>
          <w:bCs/>
          <w:sz w:val="24"/>
          <w:szCs w:val="24"/>
        </w:rPr>
        <w:t xml:space="preserve"> из органов павших животных.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Серологический метод - </w:t>
      </w:r>
      <w:r>
        <w:rPr>
          <w:bCs/>
          <w:sz w:val="24"/>
          <w:szCs w:val="24"/>
        </w:rPr>
        <w:t xml:space="preserve">реакцию агглютинации с использованием </w:t>
      </w:r>
      <w:proofErr w:type="spellStart"/>
      <w:r>
        <w:rPr>
          <w:bCs/>
          <w:sz w:val="24"/>
          <w:szCs w:val="24"/>
        </w:rPr>
        <w:t>туляремийного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диа</w:t>
      </w:r>
      <w:r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ностикума</w:t>
      </w:r>
      <w:proofErr w:type="spellEnd"/>
      <w:r>
        <w:rPr>
          <w:bCs/>
          <w:sz w:val="24"/>
          <w:szCs w:val="24"/>
        </w:rPr>
        <w:t xml:space="preserve"> (диагностический титр – 1: 100 и выше).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lastRenderedPageBreak/>
        <w:t>Кожно</w:t>
      </w:r>
      <w:r>
        <w:rPr>
          <w:rFonts w:ascii="MS Mincho" w:eastAsia="MS Mincho" w:hAnsi="MS Mincho" w:cs="MS Mincho" w:hint="eastAsia"/>
          <w:b/>
          <w:bCs/>
          <w:i/>
          <w:sz w:val="24"/>
          <w:szCs w:val="24"/>
        </w:rPr>
        <w:noBreakHyphen/>
      </w:r>
      <w:r>
        <w:rPr>
          <w:b/>
          <w:bCs/>
          <w:i/>
          <w:sz w:val="24"/>
          <w:szCs w:val="24"/>
        </w:rPr>
        <w:t>аллергическая</w:t>
      </w:r>
      <w:proofErr w:type="spellEnd"/>
      <w:r>
        <w:rPr>
          <w:b/>
          <w:bCs/>
          <w:i/>
          <w:sz w:val="24"/>
          <w:szCs w:val="24"/>
        </w:rPr>
        <w:t xml:space="preserve"> проба </w:t>
      </w:r>
      <w:r>
        <w:rPr>
          <w:bCs/>
          <w:sz w:val="24"/>
          <w:szCs w:val="24"/>
        </w:rPr>
        <w:t xml:space="preserve">с </w:t>
      </w:r>
      <w:proofErr w:type="spellStart"/>
      <w:r>
        <w:rPr>
          <w:bCs/>
          <w:sz w:val="24"/>
          <w:szCs w:val="24"/>
        </w:rPr>
        <w:t>туляремийным</w:t>
      </w:r>
      <w:proofErr w:type="spellEnd"/>
      <w:r>
        <w:rPr>
          <w:bCs/>
          <w:sz w:val="24"/>
          <w:szCs w:val="24"/>
        </w:rPr>
        <w:t xml:space="preserve"> антигеном – </w:t>
      </w:r>
      <w:proofErr w:type="spellStart"/>
      <w:r>
        <w:rPr>
          <w:bCs/>
          <w:sz w:val="24"/>
          <w:szCs w:val="24"/>
        </w:rPr>
        <w:t>тулярином</w:t>
      </w:r>
      <w:proofErr w:type="spellEnd"/>
      <w:r>
        <w:rPr>
          <w:bCs/>
          <w:sz w:val="24"/>
          <w:szCs w:val="24"/>
        </w:rPr>
        <w:t xml:space="preserve"> (0,1 мл </w:t>
      </w:r>
      <w:proofErr w:type="spellStart"/>
      <w:r>
        <w:rPr>
          <w:bCs/>
          <w:sz w:val="24"/>
          <w:szCs w:val="24"/>
        </w:rPr>
        <w:t>внутр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кожно</w:t>
      </w:r>
      <w:proofErr w:type="spellEnd"/>
      <w:r>
        <w:rPr>
          <w:bCs/>
          <w:sz w:val="24"/>
          <w:szCs w:val="24"/>
        </w:rPr>
        <w:t>), которая становится положительной с 3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>5</w:t>
      </w:r>
      <w:r>
        <w:rPr>
          <w:rFonts w:ascii="MS Mincho" w:eastAsia="MS Mincho" w:hAnsi="MS Mincho" w:cs="MS Mincho" w:hint="eastAsia"/>
          <w:bCs/>
          <w:sz w:val="24"/>
          <w:szCs w:val="24"/>
        </w:rPr>
        <w:noBreakHyphen/>
      </w:r>
      <w:r>
        <w:rPr>
          <w:bCs/>
          <w:sz w:val="24"/>
          <w:szCs w:val="24"/>
        </w:rPr>
        <w:t xml:space="preserve">го дня болезни. Учет реакции через 24–48 ч. </w:t>
      </w: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1.Контроль соблюдения постельного режима до  нормализации температуры. </w:t>
      </w:r>
    </w:p>
    <w:p w:rsidR="006214F9" w:rsidRDefault="006214F9" w:rsidP="006214F9">
      <w:pPr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2.Если температура тела высокая, подвесить над головой больного пузырь со льдом, ра</w:t>
      </w:r>
      <w:r>
        <w:rPr>
          <w:color w:val="2A2A2A"/>
          <w:sz w:val="24"/>
          <w:szCs w:val="24"/>
        </w:rPr>
        <w:t>с</w:t>
      </w:r>
      <w:r>
        <w:rPr>
          <w:color w:val="2A2A2A"/>
          <w:sz w:val="24"/>
          <w:szCs w:val="24"/>
        </w:rPr>
        <w:t xml:space="preserve">крыть больного, положить  холодные компрессы на шею, локтевой сгиб, паховую область.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3. Обеспечение в период постельного режима максимального комфорта.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Для облегчения местных явлений при бубонной форме используется сухое тепло на 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бон.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 вскрытии бубона накладывать  повязки с тетрациклиновой мазью.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Промывание больному </w:t>
      </w:r>
      <w:proofErr w:type="spellStart"/>
      <w:proofErr w:type="gramStart"/>
      <w:r>
        <w:rPr>
          <w:sz w:val="24"/>
          <w:szCs w:val="24"/>
        </w:rPr>
        <w:t>глазо-бубонной</w:t>
      </w:r>
      <w:proofErr w:type="spellEnd"/>
      <w:proofErr w:type="gramEnd"/>
      <w:r>
        <w:rPr>
          <w:sz w:val="24"/>
          <w:szCs w:val="24"/>
        </w:rPr>
        <w:t xml:space="preserve"> формой по утрам пораженного глаза кипяченой водой с последующим закапыванием в глаз 20 % раствора </w:t>
      </w:r>
      <w:proofErr w:type="spellStart"/>
      <w:r>
        <w:rPr>
          <w:sz w:val="24"/>
          <w:szCs w:val="24"/>
        </w:rPr>
        <w:t>сульфацил-натрия</w:t>
      </w:r>
      <w:proofErr w:type="spellEnd"/>
      <w:r>
        <w:rPr>
          <w:sz w:val="24"/>
          <w:szCs w:val="24"/>
        </w:rPr>
        <w:t xml:space="preserve">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7.Полоскание зева при  ангинозно-бубонной форме антисептическими растворами (ра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твор </w:t>
      </w:r>
      <w:proofErr w:type="spellStart"/>
      <w:r>
        <w:rPr>
          <w:sz w:val="24"/>
          <w:szCs w:val="24"/>
        </w:rPr>
        <w:t>фурациллина</w:t>
      </w:r>
      <w:proofErr w:type="spellEnd"/>
      <w:r>
        <w:rPr>
          <w:sz w:val="24"/>
          <w:szCs w:val="24"/>
        </w:rPr>
        <w:t xml:space="preserve"> 1:5000 и др.) </w:t>
      </w:r>
    </w:p>
    <w:p w:rsidR="006214F9" w:rsidRDefault="006214F9" w:rsidP="006214F9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9. Обеспечение применения  дезинфицирующих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и проведении влажной уборки палаты не реже 3-х раз в сутки.</w:t>
      </w:r>
      <w:r>
        <w:rPr>
          <w:b/>
          <w:i/>
          <w:sz w:val="24"/>
          <w:szCs w:val="24"/>
        </w:rPr>
        <w:t xml:space="preserve">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color w:val="2A2A2A"/>
          <w:sz w:val="24"/>
          <w:szCs w:val="24"/>
        </w:rPr>
        <w:t>10.</w:t>
      </w:r>
      <w:r>
        <w:rPr>
          <w:sz w:val="24"/>
          <w:szCs w:val="24"/>
        </w:rPr>
        <w:t xml:space="preserve"> Контролировать зуд  кожи в области эритемы.  Применять </w:t>
      </w:r>
      <w:proofErr w:type="spellStart"/>
      <w:r>
        <w:rPr>
          <w:sz w:val="24"/>
          <w:szCs w:val="24"/>
        </w:rPr>
        <w:t>бенадрил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хлор-трименол</w:t>
      </w:r>
      <w:proofErr w:type="spellEnd"/>
      <w:r>
        <w:rPr>
          <w:sz w:val="24"/>
          <w:szCs w:val="24"/>
        </w:rPr>
        <w:t>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bCs/>
          <w:sz w:val="24"/>
          <w:szCs w:val="24"/>
        </w:rPr>
        <w:t>11.</w:t>
      </w:r>
      <w:r>
        <w:rPr>
          <w:sz w:val="24"/>
          <w:szCs w:val="24"/>
        </w:rPr>
        <w:t xml:space="preserve"> Обеспечить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своевременным приёмом пациентом в присутствии медс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стры  назначенных препаратов (тетрациклина в дозе 2,0 г в сутки, </w:t>
      </w:r>
      <w:proofErr w:type="spellStart"/>
      <w:r>
        <w:rPr>
          <w:sz w:val="24"/>
          <w:szCs w:val="24"/>
        </w:rPr>
        <w:t>доксициклина</w:t>
      </w:r>
      <w:proofErr w:type="spellEnd"/>
      <w:r>
        <w:rPr>
          <w:sz w:val="24"/>
          <w:szCs w:val="24"/>
        </w:rPr>
        <w:t xml:space="preserve"> – 0,2 г в сутки, </w:t>
      </w:r>
      <w:proofErr w:type="spellStart"/>
      <w:r>
        <w:rPr>
          <w:sz w:val="24"/>
          <w:szCs w:val="24"/>
        </w:rPr>
        <w:t>левомицетина</w:t>
      </w:r>
      <w:proofErr w:type="spellEnd"/>
      <w:r>
        <w:rPr>
          <w:sz w:val="24"/>
          <w:szCs w:val="24"/>
        </w:rPr>
        <w:t xml:space="preserve"> – 2–2,5 г в сутки), запивая не менее 0,5 стакана кипячёной воды.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12. 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</w:p>
    <w:p w:rsidR="006214F9" w:rsidRDefault="006214F9" w:rsidP="006214F9">
      <w:pPr>
        <w:pStyle w:val="a7"/>
        <w:ind w:left="360"/>
        <w:jc w:val="both"/>
        <w:rPr>
          <w:b/>
          <w:sz w:val="28"/>
          <w:szCs w:val="28"/>
        </w:rPr>
      </w:pPr>
    </w:p>
    <w:p w:rsidR="006214F9" w:rsidRDefault="006214F9" w:rsidP="006214F9">
      <w:pPr>
        <w:pStyle w:val="a7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30.Трихинеллёз. Профилактика.</w:t>
      </w:r>
    </w:p>
    <w:p w:rsidR="006214F9" w:rsidRDefault="006214F9" w:rsidP="006214F9">
      <w:pPr>
        <w:jc w:val="both"/>
        <w:rPr>
          <w:sz w:val="24"/>
          <w:szCs w:val="24"/>
        </w:rPr>
      </w:pPr>
    </w:p>
    <w:p w:rsidR="006214F9" w:rsidRDefault="006214F9" w:rsidP="006214F9">
      <w:pPr>
        <w:rPr>
          <w:b/>
          <w:bCs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Трихинелле́з</w:t>
      </w:r>
      <w:proofErr w:type="spellEnd"/>
      <w:r>
        <w:rPr>
          <w:b/>
          <w:bCs/>
          <w:sz w:val="24"/>
          <w:szCs w:val="24"/>
        </w:rPr>
        <w:t xml:space="preserve"> (лат. </w:t>
      </w:r>
      <w:proofErr w:type="spellStart"/>
      <w:r>
        <w:rPr>
          <w:b/>
          <w:bCs/>
          <w:sz w:val="24"/>
          <w:szCs w:val="24"/>
        </w:rPr>
        <w:t>trichinellosis</w:t>
      </w:r>
      <w:proofErr w:type="spellEnd"/>
      <w:r>
        <w:rPr>
          <w:b/>
          <w:bCs/>
          <w:sz w:val="24"/>
          <w:szCs w:val="24"/>
        </w:rPr>
        <w:t xml:space="preserve"> синоним: трихиноз) — гельминтоз из группы </w:t>
      </w:r>
      <w:proofErr w:type="spellStart"/>
      <w:r>
        <w:rPr>
          <w:b/>
          <w:bCs/>
          <w:sz w:val="24"/>
          <w:szCs w:val="24"/>
        </w:rPr>
        <w:t>немат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дозов</w:t>
      </w:r>
      <w:proofErr w:type="spellEnd"/>
      <w:r>
        <w:rPr>
          <w:b/>
          <w:bCs/>
          <w:sz w:val="24"/>
          <w:szCs w:val="24"/>
        </w:rPr>
        <w:t>, характеризующийся поражением внутренних органов и центральной нервной системы.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Возбудитель — </w:t>
      </w:r>
      <w:r>
        <w:rPr>
          <w:bCs/>
          <w:sz w:val="24"/>
          <w:szCs w:val="24"/>
        </w:rPr>
        <w:t xml:space="preserve">трихинелла </w:t>
      </w:r>
      <w:proofErr w:type="spellStart"/>
      <w:r>
        <w:rPr>
          <w:bCs/>
          <w:sz w:val="24"/>
          <w:szCs w:val="24"/>
        </w:rPr>
        <w:t>Trichinella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spiralis</w:t>
      </w:r>
      <w:proofErr w:type="spellEnd"/>
      <w:r>
        <w:rPr>
          <w:bCs/>
          <w:sz w:val="24"/>
          <w:szCs w:val="24"/>
        </w:rPr>
        <w:t>.. Длина тела самки 1,5—1,8 мм, после о</w:t>
      </w:r>
      <w:r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лодотворения — до 4,4 мм; длина тела самца 1,2—2 мм. В зависимости от интенсивности инвазии выделение самками личинок продолжается 4—6 </w:t>
      </w:r>
      <w:proofErr w:type="spellStart"/>
      <w:r>
        <w:rPr>
          <w:bCs/>
          <w:sz w:val="24"/>
          <w:szCs w:val="24"/>
        </w:rPr>
        <w:t>нед</w:t>
      </w:r>
      <w:proofErr w:type="spellEnd"/>
      <w:r>
        <w:rPr>
          <w:bCs/>
          <w:sz w:val="24"/>
          <w:szCs w:val="24"/>
        </w:rPr>
        <w:t>., после чего паразиты пог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бают.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Источник </w:t>
      </w:r>
      <w:r>
        <w:rPr>
          <w:bCs/>
          <w:sz w:val="24"/>
          <w:szCs w:val="24"/>
        </w:rPr>
        <w:t>– дикие (кабаны, волки, лисы, рыси) и домашние (кошки, собаки, крысы, св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ньи) животные.</w:t>
      </w:r>
      <w:proofErr w:type="gramEnd"/>
      <w:r>
        <w:rPr>
          <w:bCs/>
          <w:sz w:val="24"/>
          <w:szCs w:val="24"/>
        </w:rPr>
        <w:t xml:space="preserve"> Основной источник для человек</w:t>
      </w:r>
      <w:proofErr w:type="gramStart"/>
      <w:r>
        <w:rPr>
          <w:bCs/>
          <w:sz w:val="24"/>
          <w:szCs w:val="24"/>
        </w:rPr>
        <w:t>а-</w:t>
      </w:r>
      <w:proofErr w:type="gramEnd"/>
      <w:r>
        <w:rPr>
          <w:bCs/>
          <w:sz w:val="24"/>
          <w:szCs w:val="24"/>
        </w:rPr>
        <w:t xml:space="preserve"> дикие кабаны и домашние свиньи.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Механизм передачи</w:t>
      </w:r>
      <w:r>
        <w:rPr>
          <w:bCs/>
          <w:sz w:val="24"/>
          <w:szCs w:val="24"/>
        </w:rPr>
        <w:t xml:space="preserve"> – алиментарный (человек заражается чаще всего при употреблении </w:t>
      </w:r>
      <w:proofErr w:type="spellStart"/>
      <w:r>
        <w:rPr>
          <w:bCs/>
          <w:sz w:val="24"/>
          <w:szCs w:val="24"/>
        </w:rPr>
        <w:t>инвазированного</w:t>
      </w:r>
      <w:proofErr w:type="spellEnd"/>
      <w:r>
        <w:rPr>
          <w:bCs/>
          <w:sz w:val="24"/>
          <w:szCs w:val="24"/>
        </w:rPr>
        <w:t xml:space="preserve"> личинками трихинелл мяса  или сала с прослойками мышечной ткани).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Патогенез.</w:t>
      </w:r>
      <w:r>
        <w:rPr>
          <w:bCs/>
          <w:sz w:val="24"/>
          <w:szCs w:val="24"/>
        </w:rPr>
        <w:t xml:space="preserve">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Развитие трихинелл у человека и животных происходит однотипно и включает 3 фазы: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>
        <w:rPr>
          <w:b/>
          <w:bCs/>
          <w:i/>
          <w:sz w:val="24"/>
          <w:szCs w:val="24"/>
        </w:rPr>
        <w:t>Кишечная фаза</w:t>
      </w:r>
      <w:r>
        <w:rPr>
          <w:bCs/>
          <w:sz w:val="24"/>
          <w:szCs w:val="24"/>
        </w:rPr>
        <w:t>. Заражение происходит при поедании мяса, содержащего инкапсулир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ванные личинки трихинелл. В процессе пищеварения в желудке и двенадцатиперстной кишке капсулы разрушаются, что занимает примерно 1 час. Молодые трихинеллы, нах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дясь в просвете двенадцатиперстной кишки, созревают в течение 3-4 суток, после чего самки начинают </w:t>
      </w:r>
      <w:proofErr w:type="spellStart"/>
      <w:r>
        <w:rPr>
          <w:bCs/>
          <w:sz w:val="24"/>
          <w:szCs w:val="24"/>
        </w:rPr>
        <w:t>отрождать</w:t>
      </w:r>
      <w:proofErr w:type="spellEnd"/>
      <w:r>
        <w:rPr>
          <w:bCs/>
          <w:sz w:val="24"/>
          <w:szCs w:val="24"/>
        </w:rPr>
        <w:t xml:space="preserve"> личинки. Этот процесс длится от 10 до 45 дней, и после его окончания самки вскоре погибают. Срок кишечной стадии - 42-56 дней. Самка откладыв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ет до 2100 личинок.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>
        <w:rPr>
          <w:b/>
          <w:bCs/>
          <w:i/>
          <w:sz w:val="24"/>
          <w:szCs w:val="24"/>
        </w:rPr>
        <w:t xml:space="preserve">Миграционная фаза. </w:t>
      </w:r>
      <w:r>
        <w:rPr>
          <w:bCs/>
          <w:sz w:val="24"/>
          <w:szCs w:val="24"/>
        </w:rPr>
        <w:t>Личинки по лимфатическим путям попадают в ток крови и разн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сятся по всему организму. Миграция их начинается примерно на 6 день от момента зар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жения.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• </w:t>
      </w:r>
      <w:r>
        <w:rPr>
          <w:b/>
          <w:bCs/>
          <w:i/>
          <w:sz w:val="24"/>
          <w:szCs w:val="24"/>
        </w:rPr>
        <w:t>Мышечная фаза</w:t>
      </w:r>
      <w:r>
        <w:rPr>
          <w:bCs/>
          <w:sz w:val="24"/>
          <w:szCs w:val="24"/>
        </w:rPr>
        <w:t xml:space="preserve">. Оседание личинок происходит в </w:t>
      </w:r>
      <w:proofErr w:type="spellStart"/>
      <w:proofErr w:type="gramStart"/>
      <w:r>
        <w:rPr>
          <w:bCs/>
          <w:sz w:val="24"/>
          <w:szCs w:val="24"/>
        </w:rPr>
        <w:t>поперечно-полосатых</w:t>
      </w:r>
      <w:proofErr w:type="spellEnd"/>
      <w:proofErr w:type="gramEnd"/>
      <w:r>
        <w:rPr>
          <w:bCs/>
          <w:sz w:val="24"/>
          <w:szCs w:val="24"/>
        </w:rPr>
        <w:t xml:space="preserve"> мышцах. Пе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вые, пока еще немногочисленные личинки появляются там уже на 6-7 день. </w:t>
      </w:r>
      <w:proofErr w:type="spellStart"/>
      <w:r>
        <w:rPr>
          <w:bCs/>
          <w:sz w:val="24"/>
          <w:szCs w:val="24"/>
        </w:rPr>
        <w:t>Осев</w:t>
      </w:r>
      <w:proofErr w:type="spellEnd"/>
      <w:r>
        <w:rPr>
          <w:bCs/>
          <w:sz w:val="24"/>
          <w:szCs w:val="24"/>
        </w:rPr>
        <w:t xml:space="preserve"> в мы</w:t>
      </w:r>
      <w:r>
        <w:rPr>
          <w:bCs/>
          <w:sz w:val="24"/>
          <w:szCs w:val="24"/>
        </w:rPr>
        <w:t>ш</w:t>
      </w:r>
      <w:r>
        <w:rPr>
          <w:bCs/>
          <w:sz w:val="24"/>
          <w:szCs w:val="24"/>
        </w:rPr>
        <w:t xml:space="preserve">цах, личинки увеличиваются в размерах примерно в 10 раз, свиваются в спираль и к 17-18 дню становятся способны заражать следующего хозяина. К 3-4 неделе вокруг личинок формируются капсулы, стенка которых спустя год покрывается известью. В таком виде личинка остается жизнеспособной до 25 лет. </w:t>
      </w:r>
    </w:p>
    <w:p w:rsidR="006214F9" w:rsidRDefault="006214F9" w:rsidP="006214F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Клиническая картина.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Смертельная доза для человека - 5 личинок на 1 кг массы тела больного.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Различают 3 стадии трихинеллеза: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Стадия 1 (инвазия):</w:t>
      </w:r>
      <w:r>
        <w:rPr>
          <w:bCs/>
          <w:sz w:val="24"/>
          <w:szCs w:val="24"/>
        </w:rPr>
        <w:t xml:space="preserve"> развивается через неделю после заражения, когда половозрелые гельминты активно размножаются. Наблюдается: 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потеря аппетита,  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тошнота,  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рвота,  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диарея, 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боли в животе и колики.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Стадия 2 (диссеминация)</w:t>
      </w:r>
      <w:r>
        <w:rPr>
          <w:bCs/>
          <w:sz w:val="24"/>
          <w:szCs w:val="24"/>
        </w:rPr>
        <w:t xml:space="preserve">: наступает через 10 дней после заражения, когда трихинеллы проникают через слизистую оболочку тонкого кишечника и мигрируют в </w:t>
      </w:r>
      <w:proofErr w:type="spellStart"/>
      <w:proofErr w:type="gramStart"/>
      <w:r>
        <w:rPr>
          <w:bCs/>
          <w:sz w:val="24"/>
          <w:szCs w:val="24"/>
        </w:rPr>
        <w:t>поперечно-полосатые</w:t>
      </w:r>
      <w:proofErr w:type="spellEnd"/>
      <w:proofErr w:type="gramEnd"/>
      <w:r>
        <w:rPr>
          <w:bCs/>
          <w:sz w:val="24"/>
          <w:szCs w:val="24"/>
        </w:rPr>
        <w:t xml:space="preserve"> мышцы. Для этой стадии характерны: </w:t>
      </w:r>
    </w:p>
    <w:p w:rsidR="006214F9" w:rsidRDefault="006214F9" w:rsidP="006214F9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отек лица (особенно век),</w:t>
      </w:r>
    </w:p>
    <w:p w:rsidR="006214F9" w:rsidRDefault="006214F9" w:rsidP="006214F9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мышечные боли (прежде </w:t>
      </w:r>
      <w:proofErr w:type="gramStart"/>
      <w:r>
        <w:rPr>
          <w:bCs/>
          <w:sz w:val="24"/>
          <w:szCs w:val="24"/>
        </w:rPr>
        <w:t>всего</w:t>
      </w:r>
      <w:proofErr w:type="gramEnd"/>
      <w:r>
        <w:rPr>
          <w:bCs/>
          <w:sz w:val="24"/>
          <w:szCs w:val="24"/>
        </w:rPr>
        <w:t xml:space="preserve"> в руках и ногах), </w:t>
      </w:r>
    </w:p>
    <w:p w:rsidR="006214F9" w:rsidRDefault="006214F9" w:rsidP="006214F9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высыпания на коже, зуд, жжение,</w:t>
      </w:r>
    </w:p>
    <w:p w:rsidR="006214F9" w:rsidRDefault="006214F9" w:rsidP="006214F9">
      <w:pPr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подъем температуры до 38-40 °С.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тяжелых случаях поражаются дыхательная, </w:t>
      </w:r>
      <w:proofErr w:type="spellStart"/>
      <w:proofErr w:type="gramStart"/>
      <w:r>
        <w:rPr>
          <w:bCs/>
          <w:sz w:val="24"/>
          <w:szCs w:val="24"/>
        </w:rPr>
        <w:t>сердечно-сосудистая</w:t>
      </w:r>
      <w:proofErr w:type="spellEnd"/>
      <w:proofErr w:type="gramEnd"/>
      <w:r>
        <w:rPr>
          <w:bCs/>
          <w:sz w:val="24"/>
          <w:szCs w:val="24"/>
        </w:rPr>
        <w:t xml:space="preserve">, центральная нервная системы.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Стадия 3 (</w:t>
      </w:r>
      <w:proofErr w:type="spellStart"/>
      <w:r>
        <w:rPr>
          <w:b/>
          <w:bCs/>
          <w:i/>
          <w:sz w:val="24"/>
          <w:szCs w:val="24"/>
        </w:rPr>
        <w:t>инкапсулирование</w:t>
      </w:r>
      <w:proofErr w:type="spellEnd"/>
      <w:r>
        <w:rPr>
          <w:b/>
          <w:bCs/>
          <w:i/>
          <w:sz w:val="24"/>
          <w:szCs w:val="24"/>
        </w:rPr>
        <w:t>):</w:t>
      </w:r>
      <w:r>
        <w:rPr>
          <w:bCs/>
          <w:sz w:val="24"/>
          <w:szCs w:val="24"/>
        </w:rPr>
        <w:t xml:space="preserve"> наступает в период выздоровления, обычно через неделю после второй стадии. Но в мышцах человека капсулы оставляют большие эрозии. Наиб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лее часто личинки поражают: 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диафрагму, 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язык,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жевательные мышцы, 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межреберные и дельтовидные мышцы, </w:t>
      </w:r>
    </w:p>
    <w:p w:rsidR="006214F9" w:rsidRDefault="006214F9" w:rsidP="006214F9">
      <w:pPr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редко - мышцы глаз.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В самом опасном случае паразит проникает в центральную нервную систему</w:t>
      </w:r>
      <w:r>
        <w:rPr>
          <w:bCs/>
          <w:sz w:val="24"/>
          <w:szCs w:val="24"/>
        </w:rPr>
        <w:t>. Он не может там выжить, но вызывает паралич дыхательных путей и  смерть.</w:t>
      </w:r>
    </w:p>
    <w:p w:rsidR="006214F9" w:rsidRDefault="006214F9" w:rsidP="006214F9">
      <w:pPr>
        <w:jc w:val="both"/>
      </w:pPr>
      <w:r>
        <w:rPr>
          <w:b/>
          <w:bCs/>
          <w:sz w:val="24"/>
          <w:szCs w:val="24"/>
        </w:rPr>
        <w:t>Диагностика.</w:t>
      </w:r>
      <w:r>
        <w:t xml:space="preserve">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t>1.</w:t>
      </w:r>
      <w:r>
        <w:rPr>
          <w:bCs/>
          <w:sz w:val="24"/>
          <w:szCs w:val="24"/>
        </w:rPr>
        <w:t>Анализ крови (</w:t>
      </w:r>
      <w:proofErr w:type="spellStart"/>
      <w:r>
        <w:rPr>
          <w:bCs/>
          <w:sz w:val="24"/>
          <w:szCs w:val="24"/>
        </w:rPr>
        <w:t>эозинофилия</w:t>
      </w:r>
      <w:proofErr w:type="spellEnd"/>
      <w:r>
        <w:rPr>
          <w:bCs/>
          <w:sz w:val="24"/>
          <w:szCs w:val="24"/>
        </w:rPr>
        <w:t xml:space="preserve"> обычно составляет 20-25%, но может достигать 80%)  и в</w:t>
      </w:r>
      <w:r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ше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2.Мышечная биопсия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ИФА — 1:200. У лиц с </w:t>
      </w:r>
      <w:proofErr w:type="spellStart"/>
      <w:r>
        <w:rPr>
          <w:bCs/>
          <w:sz w:val="24"/>
          <w:szCs w:val="24"/>
        </w:rPr>
        <w:t>подоз</w:t>
      </w:r>
      <w:proofErr w:type="gramStart"/>
      <w:r>
        <w:rPr>
          <w:bCs/>
          <w:sz w:val="24"/>
          <w:szCs w:val="24"/>
        </w:rPr>
        <w:t>p</w:t>
      </w:r>
      <w:proofErr w:type="gramEnd"/>
      <w:r>
        <w:rPr>
          <w:bCs/>
          <w:sz w:val="24"/>
          <w:szCs w:val="24"/>
        </w:rPr>
        <w:t>ением</w:t>
      </w:r>
      <w:proofErr w:type="spellEnd"/>
      <w:r>
        <w:rPr>
          <w:bCs/>
          <w:sz w:val="24"/>
          <w:szCs w:val="24"/>
        </w:rPr>
        <w:t xml:space="preserve"> на </w:t>
      </w:r>
      <w:proofErr w:type="spellStart"/>
      <w:r>
        <w:rPr>
          <w:bCs/>
          <w:sz w:val="24"/>
          <w:szCs w:val="24"/>
        </w:rPr>
        <w:t>тpихинеллёз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пpи</w:t>
      </w:r>
      <w:proofErr w:type="spellEnd"/>
      <w:r>
        <w:rPr>
          <w:bCs/>
          <w:sz w:val="24"/>
          <w:szCs w:val="24"/>
        </w:rPr>
        <w:t xml:space="preserve"> слабо положительном или о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рицательном результате рекомендуется повторить исследование в ИФА </w:t>
      </w:r>
      <w:proofErr w:type="spellStart"/>
      <w:r>
        <w:rPr>
          <w:bCs/>
          <w:sz w:val="24"/>
          <w:szCs w:val="24"/>
        </w:rPr>
        <w:t>чеpез</w:t>
      </w:r>
      <w:proofErr w:type="spellEnd"/>
      <w:r>
        <w:rPr>
          <w:bCs/>
          <w:sz w:val="24"/>
          <w:szCs w:val="24"/>
        </w:rPr>
        <w:t xml:space="preserve"> 10-14 дней.</w:t>
      </w:r>
    </w:p>
    <w:p w:rsidR="006214F9" w:rsidRDefault="006214F9" w:rsidP="006214F9">
      <w:pPr>
        <w:ind w:right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Особенности сестринского ухода: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1.Контроль изменения положения тела пациента  каждые 2 часа в связи с </w:t>
      </w:r>
      <w:r>
        <w:rPr>
          <w:bCs/>
          <w:sz w:val="24"/>
          <w:szCs w:val="24"/>
        </w:rPr>
        <w:t>вынужденным  положением больного и его обездвиженностью.</w:t>
      </w:r>
    </w:p>
    <w:p w:rsidR="006214F9" w:rsidRDefault="006214F9" w:rsidP="006214F9">
      <w:pPr>
        <w:jc w:val="both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 xml:space="preserve">2.Контроль температуры тела. Если температура тела высокая, подвесить над головой больного пузырь со льдом, раскрыть больного, положить  холодные компрессы на шею, локтевой сгиб, паховую область. 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3. Использование  для облегчения местных болей  сухое тепло.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4. Промывание больному по утрам пораженных глаз кипяченой водой с последующим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капыванием в глаз 20 % раствора </w:t>
      </w:r>
      <w:proofErr w:type="spellStart"/>
      <w:r>
        <w:rPr>
          <w:sz w:val="24"/>
          <w:szCs w:val="24"/>
        </w:rPr>
        <w:t>сульфацил-натрия</w:t>
      </w:r>
      <w:proofErr w:type="spellEnd"/>
      <w:r>
        <w:rPr>
          <w:sz w:val="24"/>
          <w:szCs w:val="24"/>
        </w:rPr>
        <w:t xml:space="preserve">. 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color w:val="2A2A2A"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Контролировать зуд  кожи в области высыпаний.  Применять </w:t>
      </w:r>
      <w:proofErr w:type="spellStart"/>
      <w:r>
        <w:rPr>
          <w:sz w:val="24"/>
          <w:szCs w:val="24"/>
        </w:rPr>
        <w:t>бенадрил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хлор-трименол</w:t>
      </w:r>
      <w:proofErr w:type="spellEnd"/>
      <w:r>
        <w:rPr>
          <w:sz w:val="24"/>
          <w:szCs w:val="24"/>
        </w:rPr>
        <w:t>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>
        <w:rPr>
          <w:sz w:val="24"/>
          <w:szCs w:val="24"/>
        </w:rPr>
        <w:t xml:space="preserve"> Обеспечить контроль за своевременным приёмом пациентом в присутствии медсестры  «</w:t>
      </w:r>
      <w:proofErr w:type="spellStart"/>
      <w:r>
        <w:rPr>
          <w:bCs/>
          <w:sz w:val="24"/>
          <w:szCs w:val="24"/>
        </w:rPr>
        <w:t>Вермокса</w:t>
      </w:r>
      <w:proofErr w:type="spellEnd"/>
      <w:r>
        <w:rPr>
          <w:bCs/>
          <w:sz w:val="24"/>
          <w:szCs w:val="24"/>
        </w:rPr>
        <w:t xml:space="preserve">» 300 мг в сутки  в течение 7-и дней </w:t>
      </w:r>
      <w:proofErr w:type="gramStart"/>
      <w:r>
        <w:rPr>
          <w:bCs/>
          <w:sz w:val="24"/>
          <w:szCs w:val="24"/>
        </w:rPr>
        <w:t xml:space="preserve">( </w:t>
      </w:r>
      <w:proofErr w:type="gramEnd"/>
      <w:r>
        <w:rPr>
          <w:bCs/>
          <w:sz w:val="24"/>
          <w:szCs w:val="24"/>
        </w:rPr>
        <w:t>излечивает заболевание полностью на    стадии взрослых особей).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7.Проведение массажа после выведения из тяжелого состояния.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8.Обучение пассивной, а затем активной гимнастике.</w:t>
      </w:r>
    </w:p>
    <w:p w:rsidR="006214F9" w:rsidRDefault="006214F9" w:rsidP="006214F9">
      <w:pPr>
        <w:jc w:val="both"/>
        <w:rPr>
          <w:sz w:val="24"/>
          <w:szCs w:val="24"/>
        </w:rPr>
      </w:pPr>
      <w:r>
        <w:rPr>
          <w:sz w:val="24"/>
          <w:szCs w:val="24"/>
        </w:rPr>
        <w:t>9. При появлении возбуждения, бледности кожи, цианоза губ и ногтей, учащения пульса и снижения артериального давления (признаки инфекционно-токсического шока) неме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ленно вызвать врача для решения вопроса о переводе больного в палату интенсивной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рапии с целью проведения специального лечения. </w:t>
      </w:r>
    </w:p>
    <w:p w:rsidR="006214F9" w:rsidRDefault="006214F9" w:rsidP="006214F9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10. Ежедневное сестринское обследование, выявление проблем пациента и решение их путём выполнения независимых сестринских вмешательств.</w:t>
      </w:r>
    </w:p>
    <w:p w:rsidR="006214F9" w:rsidRDefault="006214F9" w:rsidP="006214F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Профилактика</w:t>
      </w:r>
      <w:r>
        <w:rPr>
          <w:bCs/>
          <w:sz w:val="24"/>
          <w:szCs w:val="24"/>
        </w:rPr>
        <w:t>.</w:t>
      </w:r>
    </w:p>
    <w:p w:rsidR="006214F9" w:rsidRDefault="006214F9" w:rsidP="006214F9">
      <w:pPr>
        <w:numPr>
          <w:ilvl w:val="0"/>
          <w:numId w:val="3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Употреблять свинину только после ветеринарного анализа.</w:t>
      </w:r>
    </w:p>
    <w:p w:rsidR="006214F9" w:rsidRDefault="006214F9" w:rsidP="006214F9">
      <w:pPr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Готовить мясные продукты до достижения ими внутренней температуры 74</w:t>
      </w:r>
      <w:proofErr w:type="gramStart"/>
      <w:r>
        <w:rPr>
          <w:bCs/>
          <w:sz w:val="24"/>
          <w:szCs w:val="24"/>
        </w:rPr>
        <w:t>°С</w:t>
      </w:r>
      <w:proofErr w:type="gramEnd"/>
      <w:r>
        <w:rPr>
          <w:bCs/>
          <w:sz w:val="24"/>
          <w:szCs w:val="24"/>
        </w:rPr>
        <w:t xml:space="preserve"> в т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чение минимум 15 секунд (если личинка в живом носителе находилась довольно долго, то наверняка личинка стала кальцинированной, что позволяет ей стойко п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реносить любые температуры готовки пищи, так что этот метод не помогает)</w:t>
      </w:r>
    </w:p>
    <w:p w:rsidR="006214F9" w:rsidRDefault="006214F9" w:rsidP="006214F9">
      <w:pPr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Замораживать свинину в течение 20 дней при −15 °C или трех дней при −20°С.</w:t>
      </w:r>
    </w:p>
    <w:p w:rsidR="006214F9" w:rsidRDefault="006214F9" w:rsidP="006214F9">
      <w:pPr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 позволять свиньям есть сырые туши других животных, в том числе крыс, кот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рые могут быть инфицированы трихинеллами.</w:t>
      </w:r>
    </w:p>
    <w:p w:rsidR="006214F9" w:rsidRDefault="006214F9" w:rsidP="006214F9">
      <w:pPr>
        <w:numPr>
          <w:ilvl w:val="0"/>
          <w:numId w:val="4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Готовить мясо диких животных тщательней. Замораживание мяса диких животных, в отличие от замораживания продуктов из свинины, даже в течение длительных периодов времени, может быть неэффективным. Это происходит потому, что эти виды трихинелл более устойчивы к замораживанию, чем виды, которые заражают свиней</w:t>
      </w:r>
    </w:p>
    <w:p w:rsidR="006214F9" w:rsidRDefault="006214F9" w:rsidP="006214F9">
      <w:pPr>
        <w:rPr>
          <w:b/>
          <w:bCs/>
          <w:sz w:val="24"/>
          <w:szCs w:val="24"/>
        </w:rPr>
      </w:pPr>
    </w:p>
    <w:p w:rsidR="006214F9" w:rsidRDefault="006214F9" w:rsidP="006214F9">
      <w:pPr>
        <w:rPr>
          <w:b/>
          <w:bCs/>
          <w:sz w:val="24"/>
          <w:szCs w:val="24"/>
        </w:rPr>
      </w:pPr>
    </w:p>
    <w:p w:rsidR="006214F9" w:rsidRDefault="006214F9" w:rsidP="006214F9">
      <w:pPr>
        <w:rPr>
          <w:b/>
          <w:bCs/>
          <w:sz w:val="24"/>
          <w:szCs w:val="24"/>
        </w:rPr>
      </w:pPr>
    </w:p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p w:rsidR="006214F9" w:rsidRPr="006214F9" w:rsidRDefault="006214F9"/>
    <w:sectPr w:rsidR="006214F9" w:rsidRPr="006214F9" w:rsidSect="003A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09E"/>
    <w:multiLevelType w:val="hybridMultilevel"/>
    <w:tmpl w:val="FF1684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E96B6C"/>
    <w:multiLevelType w:val="hybridMultilevel"/>
    <w:tmpl w:val="4366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638CB"/>
    <w:multiLevelType w:val="hybridMultilevel"/>
    <w:tmpl w:val="0C6CD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1807EB"/>
    <w:multiLevelType w:val="hybridMultilevel"/>
    <w:tmpl w:val="9B128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51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53484"/>
    <w:multiLevelType w:val="hybridMultilevel"/>
    <w:tmpl w:val="BE8CA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F5ABB"/>
    <w:multiLevelType w:val="hybridMultilevel"/>
    <w:tmpl w:val="06D8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E7C2E"/>
    <w:multiLevelType w:val="hybridMultilevel"/>
    <w:tmpl w:val="974C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B1739"/>
    <w:multiLevelType w:val="hybridMultilevel"/>
    <w:tmpl w:val="B35A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20D53"/>
    <w:multiLevelType w:val="hybridMultilevel"/>
    <w:tmpl w:val="EBD85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AB4017"/>
    <w:multiLevelType w:val="hybridMultilevel"/>
    <w:tmpl w:val="054218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0">
    <w:nsid w:val="1ED61D61"/>
    <w:multiLevelType w:val="multilevel"/>
    <w:tmpl w:val="F868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0B919D3"/>
    <w:multiLevelType w:val="hybridMultilevel"/>
    <w:tmpl w:val="D1961D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4255138"/>
    <w:multiLevelType w:val="hybridMultilevel"/>
    <w:tmpl w:val="DA44E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C55E05"/>
    <w:multiLevelType w:val="hybridMultilevel"/>
    <w:tmpl w:val="53F2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66506B2"/>
    <w:multiLevelType w:val="hybridMultilevel"/>
    <w:tmpl w:val="FA8437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38AA05B2"/>
    <w:multiLevelType w:val="multilevel"/>
    <w:tmpl w:val="74A2E6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98862E7"/>
    <w:multiLevelType w:val="hybridMultilevel"/>
    <w:tmpl w:val="E9F036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C4268"/>
    <w:multiLevelType w:val="hybridMultilevel"/>
    <w:tmpl w:val="BAF60830"/>
    <w:lvl w:ilvl="0" w:tplc="52C83A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35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037ECD"/>
    <w:multiLevelType w:val="hybridMultilevel"/>
    <w:tmpl w:val="A26CA0AC"/>
    <w:lvl w:ilvl="0" w:tplc="DEA88F8E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7535E"/>
    <w:multiLevelType w:val="multilevel"/>
    <w:tmpl w:val="FE22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97B15"/>
    <w:multiLevelType w:val="hybridMultilevel"/>
    <w:tmpl w:val="A28E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F3A6D"/>
    <w:multiLevelType w:val="hybridMultilevel"/>
    <w:tmpl w:val="B8343D4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542C5D"/>
    <w:multiLevelType w:val="hybridMultilevel"/>
    <w:tmpl w:val="43BC18C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501F5"/>
    <w:multiLevelType w:val="hybridMultilevel"/>
    <w:tmpl w:val="ABE4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6C6828"/>
    <w:multiLevelType w:val="hybridMultilevel"/>
    <w:tmpl w:val="31F4DC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20106"/>
    <w:multiLevelType w:val="multilevel"/>
    <w:tmpl w:val="DD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8D24621"/>
    <w:multiLevelType w:val="hybridMultilevel"/>
    <w:tmpl w:val="8BBA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9674E5"/>
    <w:multiLevelType w:val="hybridMultilevel"/>
    <w:tmpl w:val="AA00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FA046B"/>
    <w:multiLevelType w:val="hybridMultilevel"/>
    <w:tmpl w:val="42BA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9187C"/>
    <w:multiLevelType w:val="hybridMultilevel"/>
    <w:tmpl w:val="D0FC0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5EB37B1"/>
    <w:multiLevelType w:val="multilevel"/>
    <w:tmpl w:val="848A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58436C"/>
    <w:multiLevelType w:val="hybridMultilevel"/>
    <w:tmpl w:val="25BE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2F392D"/>
    <w:multiLevelType w:val="hybridMultilevel"/>
    <w:tmpl w:val="25602D8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55B1A"/>
    <w:multiLevelType w:val="hybridMultilevel"/>
    <w:tmpl w:val="4212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BF13DCA"/>
    <w:multiLevelType w:val="hybridMultilevel"/>
    <w:tmpl w:val="40C2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80B29"/>
    <w:multiLevelType w:val="hybridMultilevel"/>
    <w:tmpl w:val="A65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BC796A"/>
    <w:multiLevelType w:val="multilevel"/>
    <w:tmpl w:val="638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2FB46BE"/>
    <w:multiLevelType w:val="hybridMultilevel"/>
    <w:tmpl w:val="335EFB7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8">
    <w:nsid w:val="7A5433CD"/>
    <w:multiLevelType w:val="hybridMultilevel"/>
    <w:tmpl w:val="F7122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characterSpacingControl w:val="doNotCompress"/>
  <w:compat/>
  <w:rsids>
    <w:rsidRoot w:val="006214F9"/>
    <w:rsid w:val="000B5BE2"/>
    <w:rsid w:val="0010715B"/>
    <w:rsid w:val="003A1B3A"/>
    <w:rsid w:val="00480B7F"/>
    <w:rsid w:val="006214F9"/>
    <w:rsid w:val="0066496A"/>
    <w:rsid w:val="009E1863"/>
    <w:rsid w:val="00A12CED"/>
    <w:rsid w:val="00A33656"/>
    <w:rsid w:val="00A41DA7"/>
    <w:rsid w:val="00C07C21"/>
    <w:rsid w:val="00E73EBB"/>
    <w:rsid w:val="00ED4A57"/>
    <w:rsid w:val="00F1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3"/>
        <o:r id="V:Rule4" type="connector" idref="#_x0000_s1029"/>
        <o:r id="V:Rule5" type="connector" idref="#_x0000_s1044"/>
        <o:r id="V:Rule6" type="connector" idref="#_x0000_s1048"/>
        <o:r id="V:Rule7" type="connector" idref="#_x0000_s1043"/>
        <o:r id="V:Rule8" type="connector" idref="#_x0000_s1045"/>
        <o:r id="V:Rule9" type="connector" idref="#_x0000_s1046"/>
        <o:r id="V:Rule10" type="connector" idref="#_x0000_s1041"/>
        <o:r id="V:Rule11" type="connector" idref="#_x0000_s1028"/>
        <o:r id="V:Rule12" type="connector" idref="#_x0000_s1042"/>
        <o:r id="V:Rule13" type="connector" idref="#_x0000_s1026"/>
        <o:r id="V:Rule14" type="connector" idref="#_x0000_s1027"/>
        <o:r id="V:Rule15" type="connector" idref="#_x0000_s1030"/>
        <o:r id="V:Rule1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214F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214F9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214F9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6214F9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14F9"/>
    <w:rPr>
      <w:strike w:val="0"/>
      <w:dstrike w:val="0"/>
      <w:color w:val="333333"/>
      <w:u w:val="none"/>
      <w:effect w:val="non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214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21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6214F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6214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214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14F9"/>
    <w:pPr>
      <w:ind w:left="720"/>
    </w:pPr>
  </w:style>
  <w:style w:type="character" w:styleId="a8">
    <w:name w:val="Strong"/>
    <w:basedOn w:val="a0"/>
    <w:uiPriority w:val="22"/>
    <w:qFormat/>
    <w:rsid w:val="00621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4%D0%B5%D0%BA%D1%86%D0%B8%D0%BE%D0%BD%D0%BD%D1%8B%D0%B5_%D0%B7%D0%B0%D0%B1%D0%BE%D0%BB%D0%B5%D0%B2%D0%B0%D0%BD%D0%B8%D1%8F" TargetMode="External"/><Relationship Id="rId13" Type="http://schemas.openxmlformats.org/officeDocument/2006/relationships/hyperlink" Target="http://ru.wikipedia.org/wiki/%D0%A1%D0%B5%D1%80%D0%BE%D0%B2%D0%B0%D1%80" TargetMode="External"/><Relationship Id="rId18" Type="http://schemas.openxmlformats.org/officeDocument/2006/relationships/hyperlink" Target="http://ru.wikipedia.org/wiki/%D0%9E%D1%82%D1%91%D0%BA_%D0%BC%D0%BE%D0%B7%D0%B3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/index.php?title=%D0%97%D0%B5%D0%B2&amp;action=edit&amp;redlink=1" TargetMode="External"/><Relationship Id="rId7" Type="http://schemas.openxmlformats.org/officeDocument/2006/relationships/image" Target="media/image3.gif"/><Relationship Id="rId12" Type="http://schemas.openxmlformats.org/officeDocument/2006/relationships/hyperlink" Target="http://ru.wikipedia.org/wiki/%D0%9B%D0%B0%D1%82%D0%B8%D0%BD%D1%81%D0%BA%D0%B8%D0%B9_%D1%8F%D0%B7%D1%8B%D0%BA" TargetMode="External"/><Relationship Id="rId17" Type="http://schemas.openxmlformats.org/officeDocument/2006/relationships/hyperlink" Target="http://ru.wikipedia.org/wiki/%D0%9A%D0%BE%D0%BB%D0%BB%D0%B0%D0%BF%D1%81_(%D0%BC%D0%B5%D0%B4%D0%B8%D1%86%D0%B8%D0%BD%D0%B0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D%D0%BA%D1%83%D0%B1%D0%B0%D1%86%D0%B8%D0%BE%D0%BD%D0%BD%D1%8B%D0%B9_%D0%BF%D0%B5%D1%80%D0%B8%D0%BE%D0%B4" TargetMode="External"/><Relationship Id="rId20" Type="http://schemas.openxmlformats.org/officeDocument/2006/relationships/hyperlink" Target="http://ru.wikipedia.org/wiki/%D0%9E%D1%82%D1%91%D0%B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ru.wikipedia.org/w/index.php?title=%D0%9E%D1%80%D1%82%D0%BE%D0%BC%D0%B8%D0%BA%D1%81%D0%BE%D0%B2%D0%B8%D1%80%D1%83%D1%81&amp;action=edit&amp;redlink=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B%D0%B8%D0%BF%D0%BE%D0%BF%D1%80%D0%BE%D1%82%D0%B5%D0%B8%D0%B4" TargetMode="External"/><Relationship Id="rId23" Type="http://schemas.openxmlformats.org/officeDocument/2006/relationships/hyperlink" Target="http://www.happydoctor.ru/info/37" TargetMode="External"/><Relationship Id="rId10" Type="http://schemas.openxmlformats.org/officeDocument/2006/relationships/hyperlink" Target="http://ru.wikipedia.org/wiki/%D0%9F%D0%B0%D0%BD%D0%B4%D0%B5%D0%BC%D0%B8%D1%8F" TargetMode="External"/><Relationship Id="rId19" Type="http://schemas.openxmlformats.org/officeDocument/2006/relationships/hyperlink" Target="http://ru.wikipedia.org/w/index.php?title=%D0%93%D0%B5%D0%BC%D0%BE%D1%80%D1%80%D0%B0%D0%B3%D0%B8%D1%87%D0%B5%D1%81%D0%BA%D0%B8%D0%B9_%D1%81%D0%B8%D0%BD%D0%B4%D1%80%D0%BE%D0%B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F%D0%B8%D0%B4%D0%B5%D0%BC%D0%B8%D1%8F" TargetMode="External"/><Relationship Id="rId14" Type="http://schemas.openxmlformats.org/officeDocument/2006/relationships/hyperlink" Target="http://ru.wikipedia.org/wiki/%D0%A0%D0%9D%D0%9A" TargetMode="External"/><Relationship Id="rId22" Type="http://schemas.openxmlformats.org/officeDocument/2006/relationships/hyperlink" Target="http://www.happydoctor.ru/info/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19513</Words>
  <Characters>111226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2012-01-30T17:55:00Z</dcterms:created>
  <dcterms:modified xsi:type="dcterms:W3CDTF">2012-01-30T18:58:00Z</dcterms:modified>
</cp:coreProperties>
</file>